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FAF" w:rsidRPr="00CA7A97" w:rsidRDefault="00D31FAF" w:rsidP="00D31FAF">
      <w:pPr>
        <w:spacing w:after="0" w:line="240" w:lineRule="auto"/>
        <w:ind w:left="119"/>
        <w:jc w:val="center"/>
        <w:rPr>
          <w:sz w:val="26"/>
          <w:szCs w:val="26"/>
        </w:rPr>
      </w:pPr>
      <w:r w:rsidRPr="00CA7A97">
        <w:rPr>
          <w:rFonts w:ascii="Times New Roman" w:hAnsi="Times New Roman"/>
          <w:b/>
          <w:color w:val="000000"/>
          <w:sz w:val="26"/>
          <w:szCs w:val="26"/>
        </w:rPr>
        <w:t>МИНИСТЕРСТВО ПРОСВЕЩЕНИЯ РОССИЙСКОЙ ФЕДЕРАЦИИ</w:t>
      </w:r>
    </w:p>
    <w:p w:rsidR="00D31FAF" w:rsidRPr="00CA7A97" w:rsidRDefault="00D31FAF" w:rsidP="00D31FAF">
      <w:pPr>
        <w:spacing w:after="0" w:line="240" w:lineRule="auto"/>
        <w:ind w:left="119"/>
        <w:jc w:val="center"/>
        <w:rPr>
          <w:sz w:val="26"/>
          <w:szCs w:val="26"/>
        </w:rPr>
      </w:pPr>
      <w:r w:rsidRPr="00CA7A97">
        <w:rPr>
          <w:rFonts w:ascii="Times New Roman" w:hAnsi="Times New Roman"/>
          <w:b/>
          <w:color w:val="000000"/>
          <w:sz w:val="26"/>
          <w:szCs w:val="26"/>
        </w:rPr>
        <w:t>Министерство образования и науки Хабаровского края</w:t>
      </w:r>
      <w:bookmarkStart w:id="0" w:name="ac61422a-29c7-4a5a-957e-10d44a9a8bf8"/>
      <w:bookmarkEnd w:id="0"/>
    </w:p>
    <w:p w:rsidR="00D31FAF" w:rsidRPr="00CA7A97" w:rsidRDefault="00D31FAF" w:rsidP="00D31FAF">
      <w:pPr>
        <w:spacing w:after="0" w:line="240" w:lineRule="auto"/>
        <w:ind w:left="119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CA7A97">
        <w:rPr>
          <w:rFonts w:ascii="Times New Roman" w:hAnsi="Times New Roman"/>
          <w:b/>
          <w:color w:val="000000"/>
          <w:sz w:val="26"/>
          <w:szCs w:val="26"/>
        </w:rPr>
        <w:t xml:space="preserve">Управление образования, молодёжной политики и спорта </w:t>
      </w:r>
    </w:p>
    <w:p w:rsidR="00D31FAF" w:rsidRPr="00CA7A97" w:rsidRDefault="00D31FAF" w:rsidP="00D31FAF">
      <w:pPr>
        <w:spacing w:after="0" w:line="240" w:lineRule="auto"/>
        <w:ind w:left="119"/>
        <w:jc w:val="center"/>
        <w:rPr>
          <w:sz w:val="26"/>
          <w:szCs w:val="26"/>
        </w:rPr>
      </w:pPr>
      <w:r w:rsidRPr="00CA7A97">
        <w:rPr>
          <w:rFonts w:ascii="Times New Roman" w:hAnsi="Times New Roman"/>
          <w:b/>
          <w:color w:val="000000"/>
          <w:sz w:val="26"/>
          <w:szCs w:val="26"/>
        </w:rPr>
        <w:t>Амурского муниципального района Хабаровского края</w:t>
      </w:r>
      <w:bookmarkStart w:id="1" w:name="999bf644-f3de-4153-a38b-a44d917c4aaf"/>
      <w:bookmarkEnd w:id="1"/>
    </w:p>
    <w:p w:rsidR="00D31FAF" w:rsidRPr="00CA7A97" w:rsidRDefault="00D31FAF" w:rsidP="00D31FAF">
      <w:pPr>
        <w:spacing w:after="0" w:line="240" w:lineRule="auto"/>
        <w:ind w:left="119"/>
        <w:jc w:val="center"/>
        <w:rPr>
          <w:sz w:val="26"/>
          <w:szCs w:val="26"/>
        </w:rPr>
      </w:pPr>
      <w:r w:rsidRPr="00CA7A97">
        <w:rPr>
          <w:rFonts w:ascii="Times New Roman" w:hAnsi="Times New Roman"/>
          <w:b/>
          <w:color w:val="000000"/>
          <w:sz w:val="26"/>
          <w:szCs w:val="26"/>
        </w:rPr>
        <w:t>МБОУ НОШ №1 п. Эльбан</w:t>
      </w:r>
    </w:p>
    <w:p w:rsidR="00D31FAF" w:rsidRPr="006C4541" w:rsidRDefault="00D31FAF" w:rsidP="00D31FAF">
      <w:pPr>
        <w:spacing w:after="0"/>
        <w:rPr>
          <w:sz w:val="32"/>
          <w:szCs w:val="32"/>
        </w:rPr>
      </w:pPr>
    </w:p>
    <w:p w:rsidR="00D31FAF" w:rsidRPr="006C4541" w:rsidRDefault="00D31FAF" w:rsidP="00D31FAF">
      <w:pPr>
        <w:spacing w:after="0"/>
        <w:rPr>
          <w:sz w:val="32"/>
          <w:szCs w:val="32"/>
        </w:rPr>
      </w:pPr>
    </w:p>
    <w:p w:rsidR="00B73B0F" w:rsidRPr="00CA7A97" w:rsidRDefault="005A3684" w:rsidP="00B73B0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CA7A97">
        <w:rPr>
          <w:rFonts w:ascii="Times New Roman" w:hAnsi="Times New Roman" w:cs="Times New Roman"/>
          <w:sz w:val="26"/>
          <w:szCs w:val="26"/>
        </w:rPr>
        <w:t>ПРИНЯТА</w:t>
      </w:r>
      <w:proofErr w:type="gramEnd"/>
      <w:r w:rsidRPr="00CA7A97">
        <w:rPr>
          <w:rFonts w:ascii="Times New Roman" w:hAnsi="Times New Roman" w:cs="Times New Roman"/>
          <w:sz w:val="26"/>
          <w:szCs w:val="26"/>
        </w:rPr>
        <w:tab/>
      </w:r>
      <w:r w:rsidRPr="00CA7A97">
        <w:rPr>
          <w:rFonts w:ascii="Times New Roman" w:hAnsi="Times New Roman" w:cs="Times New Roman"/>
          <w:sz w:val="26"/>
          <w:szCs w:val="26"/>
        </w:rPr>
        <w:tab/>
      </w:r>
      <w:r w:rsidRPr="00CA7A97">
        <w:rPr>
          <w:rFonts w:ascii="Times New Roman" w:hAnsi="Times New Roman" w:cs="Times New Roman"/>
          <w:sz w:val="26"/>
          <w:szCs w:val="26"/>
        </w:rPr>
        <w:tab/>
      </w:r>
      <w:r w:rsidRPr="00CA7A97">
        <w:rPr>
          <w:rFonts w:ascii="Times New Roman" w:hAnsi="Times New Roman" w:cs="Times New Roman"/>
          <w:sz w:val="26"/>
          <w:szCs w:val="26"/>
        </w:rPr>
        <w:tab/>
      </w:r>
      <w:r w:rsidRPr="00CA7A97">
        <w:rPr>
          <w:rFonts w:ascii="Times New Roman" w:hAnsi="Times New Roman" w:cs="Times New Roman"/>
          <w:sz w:val="26"/>
          <w:szCs w:val="26"/>
        </w:rPr>
        <w:tab/>
      </w:r>
      <w:r w:rsidRPr="00CA7A97">
        <w:rPr>
          <w:rFonts w:ascii="Times New Roman" w:hAnsi="Times New Roman" w:cs="Times New Roman"/>
          <w:sz w:val="26"/>
          <w:szCs w:val="26"/>
        </w:rPr>
        <w:tab/>
        <w:t xml:space="preserve">      </w:t>
      </w:r>
      <w:r w:rsidR="00CA7A97">
        <w:rPr>
          <w:rFonts w:ascii="Times New Roman" w:hAnsi="Times New Roman" w:cs="Times New Roman"/>
          <w:sz w:val="26"/>
          <w:szCs w:val="26"/>
        </w:rPr>
        <w:t xml:space="preserve">       </w:t>
      </w:r>
      <w:r w:rsidRPr="00CA7A97">
        <w:rPr>
          <w:rFonts w:ascii="Times New Roman" w:hAnsi="Times New Roman" w:cs="Times New Roman"/>
          <w:sz w:val="26"/>
          <w:szCs w:val="26"/>
        </w:rPr>
        <w:t xml:space="preserve">  </w:t>
      </w:r>
      <w:r w:rsidR="00CA7A97">
        <w:rPr>
          <w:rFonts w:ascii="Times New Roman" w:hAnsi="Times New Roman" w:cs="Times New Roman"/>
          <w:sz w:val="26"/>
          <w:szCs w:val="26"/>
        </w:rPr>
        <w:t xml:space="preserve">  </w:t>
      </w:r>
      <w:r w:rsidR="00B73B0F" w:rsidRPr="00CA7A97">
        <w:rPr>
          <w:rFonts w:ascii="Times New Roman" w:hAnsi="Times New Roman" w:cs="Times New Roman"/>
          <w:sz w:val="26"/>
          <w:szCs w:val="26"/>
        </w:rPr>
        <w:t>УТВЕРЖДЕНА</w:t>
      </w:r>
    </w:p>
    <w:p w:rsidR="00B73B0F" w:rsidRPr="00CA7A97" w:rsidRDefault="00B73B0F" w:rsidP="00B73B0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A7A97">
        <w:rPr>
          <w:rFonts w:ascii="Times New Roman" w:hAnsi="Times New Roman" w:cs="Times New Roman"/>
          <w:sz w:val="26"/>
          <w:szCs w:val="26"/>
        </w:rPr>
        <w:t>педагогическим с</w:t>
      </w:r>
      <w:r w:rsidR="005A3684" w:rsidRPr="00CA7A97">
        <w:rPr>
          <w:rFonts w:ascii="Times New Roman" w:hAnsi="Times New Roman" w:cs="Times New Roman"/>
          <w:sz w:val="26"/>
          <w:szCs w:val="26"/>
        </w:rPr>
        <w:t>оветом</w:t>
      </w:r>
      <w:r w:rsidR="005A3684" w:rsidRPr="00CA7A97">
        <w:rPr>
          <w:rFonts w:ascii="Times New Roman" w:hAnsi="Times New Roman" w:cs="Times New Roman"/>
          <w:sz w:val="26"/>
          <w:szCs w:val="26"/>
        </w:rPr>
        <w:tab/>
      </w:r>
      <w:r w:rsidR="005A3684" w:rsidRPr="00CA7A97">
        <w:rPr>
          <w:rFonts w:ascii="Times New Roman" w:hAnsi="Times New Roman" w:cs="Times New Roman"/>
          <w:sz w:val="26"/>
          <w:szCs w:val="26"/>
        </w:rPr>
        <w:tab/>
      </w:r>
      <w:r w:rsidR="005A3684" w:rsidRPr="00CA7A97">
        <w:rPr>
          <w:rFonts w:ascii="Times New Roman" w:hAnsi="Times New Roman" w:cs="Times New Roman"/>
          <w:sz w:val="26"/>
          <w:szCs w:val="26"/>
        </w:rPr>
        <w:tab/>
      </w:r>
      <w:r w:rsidR="005A3684" w:rsidRPr="00CA7A97"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 w:rsidR="00CA7A97">
        <w:rPr>
          <w:rFonts w:ascii="Times New Roman" w:hAnsi="Times New Roman" w:cs="Times New Roman"/>
          <w:sz w:val="26"/>
          <w:szCs w:val="26"/>
        </w:rPr>
        <w:t xml:space="preserve">        </w:t>
      </w:r>
      <w:r w:rsidR="005A3684" w:rsidRPr="00CA7A97">
        <w:rPr>
          <w:rFonts w:ascii="Times New Roman" w:hAnsi="Times New Roman" w:cs="Times New Roman"/>
          <w:sz w:val="26"/>
          <w:szCs w:val="26"/>
        </w:rPr>
        <w:t xml:space="preserve"> </w:t>
      </w:r>
      <w:r w:rsidRPr="00CA7A97">
        <w:rPr>
          <w:rFonts w:ascii="Times New Roman" w:hAnsi="Times New Roman" w:cs="Times New Roman"/>
          <w:sz w:val="26"/>
          <w:szCs w:val="26"/>
        </w:rPr>
        <w:t>приказом директора</w:t>
      </w:r>
    </w:p>
    <w:p w:rsidR="00B73B0F" w:rsidRPr="00CA7A97" w:rsidRDefault="00034C34" w:rsidP="00B73B0F">
      <w:pPr>
        <w:spacing w:after="0" w:line="240" w:lineRule="auto"/>
        <w:rPr>
          <w:rFonts w:ascii="Times New Roman" w:hAnsi="Times New Roman" w:cs="Times New Roman"/>
          <w:cap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28</w:t>
      </w:r>
      <w:r w:rsidR="00CA7A97">
        <w:rPr>
          <w:rFonts w:ascii="Times New Roman" w:hAnsi="Times New Roman" w:cs="Times New Roman"/>
          <w:sz w:val="26"/>
          <w:szCs w:val="26"/>
        </w:rPr>
        <w:t>.08.202</w:t>
      </w:r>
      <w:r w:rsidR="007A5A1D">
        <w:rPr>
          <w:rFonts w:ascii="Times New Roman" w:hAnsi="Times New Roman" w:cs="Times New Roman"/>
          <w:sz w:val="26"/>
          <w:szCs w:val="26"/>
        </w:rPr>
        <w:t>5</w:t>
      </w:r>
      <w:r w:rsidR="00CA7A97">
        <w:rPr>
          <w:rFonts w:ascii="Times New Roman" w:hAnsi="Times New Roman" w:cs="Times New Roman"/>
          <w:sz w:val="26"/>
          <w:szCs w:val="26"/>
        </w:rPr>
        <w:t xml:space="preserve"> г. № 1</w:t>
      </w:r>
      <w:r w:rsidR="00CA7A97">
        <w:rPr>
          <w:rFonts w:ascii="Times New Roman" w:hAnsi="Times New Roman" w:cs="Times New Roman"/>
          <w:sz w:val="26"/>
          <w:szCs w:val="26"/>
        </w:rPr>
        <w:tab/>
      </w:r>
      <w:r w:rsidR="00CA7A97">
        <w:rPr>
          <w:rFonts w:ascii="Times New Roman" w:hAnsi="Times New Roman" w:cs="Times New Roman"/>
          <w:sz w:val="26"/>
          <w:szCs w:val="26"/>
        </w:rPr>
        <w:tab/>
      </w:r>
      <w:r w:rsidR="00CA7A97">
        <w:rPr>
          <w:rFonts w:ascii="Times New Roman" w:hAnsi="Times New Roman" w:cs="Times New Roman"/>
          <w:sz w:val="26"/>
          <w:szCs w:val="26"/>
        </w:rPr>
        <w:tab/>
      </w:r>
      <w:r w:rsidR="00CA7A97">
        <w:rPr>
          <w:rFonts w:ascii="Times New Roman" w:hAnsi="Times New Roman" w:cs="Times New Roman"/>
          <w:sz w:val="26"/>
          <w:szCs w:val="26"/>
        </w:rPr>
        <w:tab/>
      </w:r>
      <w:r w:rsidR="00CA7A97">
        <w:rPr>
          <w:rFonts w:ascii="Times New Roman" w:hAnsi="Times New Roman" w:cs="Times New Roman"/>
          <w:sz w:val="26"/>
          <w:szCs w:val="26"/>
        </w:rPr>
        <w:tab/>
        <w:t xml:space="preserve">      </w:t>
      </w:r>
      <w:r>
        <w:rPr>
          <w:rFonts w:ascii="Times New Roman" w:hAnsi="Times New Roman" w:cs="Times New Roman"/>
          <w:sz w:val="26"/>
          <w:szCs w:val="26"/>
        </w:rPr>
        <w:t>от 28</w:t>
      </w:r>
      <w:r w:rsidR="00B73B0F" w:rsidRPr="00CA7A97">
        <w:rPr>
          <w:rFonts w:ascii="Times New Roman" w:hAnsi="Times New Roman" w:cs="Times New Roman"/>
          <w:sz w:val="26"/>
          <w:szCs w:val="26"/>
        </w:rPr>
        <w:t>.08.202</w:t>
      </w:r>
      <w:r>
        <w:rPr>
          <w:rFonts w:ascii="Times New Roman" w:hAnsi="Times New Roman" w:cs="Times New Roman"/>
          <w:sz w:val="26"/>
          <w:szCs w:val="26"/>
        </w:rPr>
        <w:t>5</w:t>
      </w:r>
      <w:r w:rsidR="0033090F">
        <w:rPr>
          <w:rFonts w:ascii="Times New Roman" w:hAnsi="Times New Roman" w:cs="Times New Roman"/>
          <w:sz w:val="26"/>
          <w:szCs w:val="26"/>
        </w:rPr>
        <w:t xml:space="preserve"> </w:t>
      </w:r>
      <w:r w:rsidR="00B73B0F" w:rsidRPr="00CA7A97">
        <w:rPr>
          <w:rFonts w:ascii="Times New Roman" w:hAnsi="Times New Roman" w:cs="Times New Roman"/>
          <w:sz w:val="26"/>
          <w:szCs w:val="26"/>
        </w:rPr>
        <w:t>г. № 1</w:t>
      </w:r>
      <w:r>
        <w:rPr>
          <w:rFonts w:ascii="Times New Roman" w:hAnsi="Times New Roman" w:cs="Times New Roman"/>
          <w:sz w:val="26"/>
          <w:szCs w:val="26"/>
        </w:rPr>
        <w:t>45</w:t>
      </w:r>
      <w:r w:rsidR="00B73B0F" w:rsidRPr="00CA7A97">
        <w:rPr>
          <w:rFonts w:ascii="Times New Roman" w:hAnsi="Times New Roman" w:cs="Times New Roman"/>
          <w:sz w:val="26"/>
          <w:szCs w:val="26"/>
        </w:rPr>
        <w:t>-Д</w:t>
      </w:r>
    </w:p>
    <w:p w:rsidR="00D31FAF" w:rsidRPr="006C4541" w:rsidRDefault="00D31FAF" w:rsidP="00D31FAF">
      <w:pPr>
        <w:spacing w:after="0"/>
        <w:ind w:left="120"/>
        <w:rPr>
          <w:sz w:val="32"/>
          <w:szCs w:val="32"/>
        </w:rPr>
      </w:pPr>
    </w:p>
    <w:p w:rsidR="00D31FAF" w:rsidRPr="006C4541" w:rsidRDefault="00D31FAF" w:rsidP="00D31FAF">
      <w:pPr>
        <w:spacing w:after="0"/>
        <w:ind w:left="120"/>
        <w:rPr>
          <w:sz w:val="32"/>
          <w:szCs w:val="32"/>
        </w:rPr>
      </w:pPr>
    </w:p>
    <w:p w:rsidR="00D31FAF" w:rsidRDefault="00D31FAF" w:rsidP="00D31FA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CA7A97" w:rsidRDefault="00CA7A97" w:rsidP="00D31FA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CA7A97" w:rsidRPr="006C4541" w:rsidRDefault="00CA7A97" w:rsidP="00D31FA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D31FAF" w:rsidRPr="006C4541" w:rsidRDefault="00D31FAF" w:rsidP="00D31FA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D31FAF" w:rsidRPr="00CA7A97" w:rsidRDefault="00D31FAF" w:rsidP="00D31FA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A7A97">
        <w:rPr>
          <w:rFonts w:ascii="Times New Roman" w:hAnsi="Times New Roman"/>
          <w:b/>
          <w:color w:val="000000"/>
          <w:sz w:val="28"/>
          <w:szCs w:val="28"/>
        </w:rPr>
        <w:t>РАБОЧАЯ ПРОГРАММА</w:t>
      </w:r>
    </w:p>
    <w:p w:rsidR="00D31FAF" w:rsidRPr="00CA7A97" w:rsidRDefault="00D31FAF" w:rsidP="00D31FAF">
      <w:pPr>
        <w:pStyle w:val="31"/>
        <w:ind w:left="0"/>
        <w:jc w:val="center"/>
        <w:rPr>
          <w:b/>
          <w:sz w:val="28"/>
          <w:szCs w:val="28"/>
        </w:rPr>
      </w:pPr>
      <w:r w:rsidRPr="00CA7A97">
        <w:rPr>
          <w:sz w:val="28"/>
          <w:szCs w:val="28"/>
        </w:rPr>
        <w:t xml:space="preserve">НАЧАЛЬНОГО ОБЩЕГО ОБРАЗОВАНИЯ ДЛЯ </w:t>
      </w:r>
      <w:proofErr w:type="gramStart"/>
      <w:r w:rsidRPr="00CA7A97">
        <w:rPr>
          <w:sz w:val="28"/>
          <w:szCs w:val="28"/>
        </w:rPr>
        <w:t>ОБУЧАЮЩИХСЯ</w:t>
      </w:r>
      <w:proofErr w:type="gramEnd"/>
    </w:p>
    <w:p w:rsidR="00D31FAF" w:rsidRPr="00CA7A97" w:rsidRDefault="00D31FAF" w:rsidP="00D31FAF">
      <w:pPr>
        <w:pStyle w:val="31"/>
        <w:ind w:left="0"/>
        <w:jc w:val="center"/>
        <w:rPr>
          <w:sz w:val="28"/>
          <w:szCs w:val="28"/>
        </w:rPr>
      </w:pPr>
      <w:r w:rsidRPr="00CA7A97">
        <w:rPr>
          <w:sz w:val="28"/>
          <w:szCs w:val="28"/>
        </w:rPr>
        <w:t xml:space="preserve"> С ЗАДЕРЖКОЙ ПСИХИЧЕСКОГО РАЗВИТИЯ</w:t>
      </w:r>
    </w:p>
    <w:p w:rsidR="00D31FAF" w:rsidRPr="00CA7A97" w:rsidRDefault="00D31FAF" w:rsidP="00D31FAF">
      <w:pPr>
        <w:pStyle w:val="31"/>
        <w:ind w:left="0"/>
        <w:jc w:val="center"/>
        <w:rPr>
          <w:sz w:val="28"/>
          <w:szCs w:val="28"/>
        </w:rPr>
      </w:pPr>
      <w:r w:rsidRPr="00CA7A97">
        <w:rPr>
          <w:sz w:val="28"/>
          <w:szCs w:val="28"/>
        </w:rPr>
        <w:t>(</w:t>
      </w:r>
      <w:r w:rsidR="00B73B0F" w:rsidRPr="00CA7A97">
        <w:rPr>
          <w:sz w:val="28"/>
          <w:szCs w:val="28"/>
        </w:rPr>
        <w:t>ВАРИАНТ 7.2</w:t>
      </w:r>
      <w:r w:rsidRPr="00CA7A97">
        <w:rPr>
          <w:sz w:val="28"/>
          <w:szCs w:val="28"/>
        </w:rPr>
        <w:t>)</w:t>
      </w:r>
    </w:p>
    <w:p w:rsidR="00D31FAF" w:rsidRPr="006C4541" w:rsidRDefault="00D31FAF" w:rsidP="00D31FAF">
      <w:pPr>
        <w:spacing w:after="0" w:line="408" w:lineRule="auto"/>
        <w:ind w:left="120"/>
        <w:jc w:val="center"/>
        <w:rPr>
          <w:sz w:val="32"/>
          <w:szCs w:val="32"/>
        </w:rPr>
      </w:pPr>
    </w:p>
    <w:p w:rsidR="00D31FAF" w:rsidRPr="00CA7A97" w:rsidRDefault="00CE3B00" w:rsidP="00D31FAF">
      <w:pPr>
        <w:spacing w:after="0" w:line="408" w:lineRule="auto"/>
        <w:ind w:left="120"/>
        <w:jc w:val="center"/>
        <w:rPr>
          <w:sz w:val="28"/>
          <w:szCs w:val="28"/>
        </w:rPr>
      </w:pPr>
      <w:r w:rsidRPr="00CA7A97">
        <w:rPr>
          <w:rFonts w:ascii="Times New Roman" w:hAnsi="Times New Roman"/>
          <w:b/>
          <w:color w:val="000000"/>
          <w:sz w:val="28"/>
          <w:szCs w:val="28"/>
        </w:rPr>
        <w:t>Индивидуально-групповые занятия</w:t>
      </w:r>
    </w:p>
    <w:p w:rsidR="00D31FAF" w:rsidRPr="00CA7A97" w:rsidRDefault="00D31FAF" w:rsidP="00D31FAF">
      <w:pPr>
        <w:spacing w:after="0" w:line="408" w:lineRule="auto"/>
        <w:ind w:left="120"/>
        <w:jc w:val="center"/>
        <w:rPr>
          <w:sz w:val="28"/>
          <w:szCs w:val="28"/>
        </w:rPr>
      </w:pPr>
      <w:r w:rsidRPr="00CA7A97">
        <w:rPr>
          <w:rFonts w:ascii="Times New Roman" w:hAnsi="Times New Roman"/>
          <w:color w:val="000000"/>
          <w:sz w:val="28"/>
          <w:szCs w:val="28"/>
        </w:rPr>
        <w:t xml:space="preserve">для обучающихся </w:t>
      </w:r>
      <w:r w:rsidR="007A5A1D">
        <w:rPr>
          <w:rFonts w:ascii="Times New Roman" w:hAnsi="Times New Roman"/>
          <w:color w:val="000000"/>
          <w:sz w:val="28"/>
          <w:szCs w:val="28"/>
        </w:rPr>
        <w:t>3</w:t>
      </w:r>
      <w:r w:rsidRPr="00CA7A97">
        <w:rPr>
          <w:rFonts w:ascii="Times New Roman" w:hAnsi="Times New Roman"/>
          <w:color w:val="000000"/>
          <w:sz w:val="28"/>
          <w:szCs w:val="28"/>
        </w:rPr>
        <w:t xml:space="preserve"> классов </w:t>
      </w:r>
    </w:p>
    <w:p w:rsidR="00D31FAF" w:rsidRDefault="00D31FAF" w:rsidP="00D31FAF">
      <w:pPr>
        <w:spacing w:after="0"/>
        <w:ind w:left="120"/>
        <w:jc w:val="center"/>
        <w:rPr>
          <w:sz w:val="32"/>
          <w:szCs w:val="32"/>
        </w:rPr>
      </w:pPr>
    </w:p>
    <w:p w:rsidR="00CA7A97" w:rsidRPr="006C4541" w:rsidRDefault="00CA7A97" w:rsidP="00D31FAF">
      <w:pPr>
        <w:spacing w:after="0"/>
        <w:ind w:left="120"/>
        <w:jc w:val="center"/>
        <w:rPr>
          <w:sz w:val="32"/>
          <w:szCs w:val="32"/>
        </w:rPr>
      </w:pPr>
    </w:p>
    <w:p w:rsidR="00D31FAF" w:rsidRPr="006C4541" w:rsidRDefault="00D31FAF" w:rsidP="00D31FAF">
      <w:pPr>
        <w:spacing w:after="0"/>
        <w:ind w:left="120"/>
        <w:jc w:val="center"/>
        <w:rPr>
          <w:sz w:val="32"/>
          <w:szCs w:val="32"/>
        </w:rPr>
      </w:pPr>
    </w:p>
    <w:p w:rsidR="00D31FAF" w:rsidRPr="006C4541" w:rsidRDefault="00D31FAF" w:rsidP="00D31FAF">
      <w:pPr>
        <w:spacing w:after="0"/>
        <w:ind w:left="120"/>
        <w:jc w:val="center"/>
        <w:rPr>
          <w:sz w:val="32"/>
          <w:szCs w:val="32"/>
        </w:rPr>
      </w:pPr>
    </w:p>
    <w:p w:rsidR="002C1F7C" w:rsidRDefault="002C1F7C" w:rsidP="006C4541">
      <w:pPr>
        <w:spacing w:after="0"/>
        <w:ind w:left="120"/>
        <w:jc w:val="center"/>
        <w:rPr>
          <w:rFonts w:ascii="Times New Roman" w:hAnsi="Times New Roman"/>
          <w:b/>
          <w:color w:val="000000"/>
          <w:sz w:val="32"/>
          <w:szCs w:val="32"/>
        </w:rPr>
      </w:pPr>
      <w:bookmarkStart w:id="2" w:name="a138e01f-71ee-4195-a132-95a500e7f996"/>
    </w:p>
    <w:p w:rsidR="002C1F7C" w:rsidRDefault="002C1F7C" w:rsidP="006C4541">
      <w:pPr>
        <w:spacing w:after="0"/>
        <w:ind w:left="120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2C1F7C" w:rsidRDefault="002C1F7C" w:rsidP="006C4541">
      <w:pPr>
        <w:spacing w:after="0"/>
        <w:ind w:left="120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CA7A97" w:rsidRDefault="00CA7A97" w:rsidP="006C4541">
      <w:pPr>
        <w:spacing w:after="0"/>
        <w:ind w:left="120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6C4541" w:rsidRPr="00CA7A97" w:rsidRDefault="006C4541" w:rsidP="006C4541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A7A97">
        <w:rPr>
          <w:rFonts w:ascii="Times New Roman" w:hAnsi="Times New Roman"/>
          <w:b/>
          <w:color w:val="000000"/>
          <w:sz w:val="28"/>
          <w:szCs w:val="28"/>
        </w:rPr>
        <w:t>пос. Эльбан</w:t>
      </w:r>
      <w:bookmarkEnd w:id="2"/>
    </w:p>
    <w:p w:rsidR="006C4541" w:rsidRPr="00CA7A97" w:rsidRDefault="006C4541" w:rsidP="006C4541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3" w:name="a612539e-b3c8-455e-88a4-bebacddb4762"/>
      <w:bookmarkStart w:id="4" w:name="block-17947680"/>
      <w:r w:rsidRPr="00CA7A97">
        <w:rPr>
          <w:rFonts w:ascii="Times New Roman" w:hAnsi="Times New Roman"/>
          <w:b/>
          <w:color w:val="000000"/>
          <w:sz w:val="28"/>
          <w:szCs w:val="28"/>
        </w:rPr>
        <w:t>202</w:t>
      </w:r>
      <w:r w:rsidR="007A5A1D">
        <w:rPr>
          <w:rFonts w:ascii="Times New Roman" w:hAnsi="Times New Roman"/>
          <w:b/>
          <w:color w:val="000000"/>
          <w:sz w:val="28"/>
          <w:szCs w:val="28"/>
        </w:rPr>
        <w:t>5</w:t>
      </w:r>
      <w:r w:rsidRPr="00CA7A97">
        <w:rPr>
          <w:rFonts w:ascii="Times New Roman" w:hAnsi="Times New Roman"/>
          <w:b/>
          <w:color w:val="000000"/>
          <w:sz w:val="28"/>
          <w:szCs w:val="28"/>
        </w:rPr>
        <w:t xml:space="preserve"> год</w:t>
      </w:r>
      <w:bookmarkEnd w:id="3"/>
      <w:bookmarkEnd w:id="4"/>
    </w:p>
    <w:p w:rsidR="00D31FAF" w:rsidRPr="00CA7A97" w:rsidRDefault="00D31FAF" w:rsidP="006C4541">
      <w:pPr>
        <w:pStyle w:val="1"/>
        <w:spacing w:before="0" w:line="240" w:lineRule="auto"/>
        <w:contextualSpacing/>
        <w:rPr>
          <w:b/>
          <w:szCs w:val="28"/>
        </w:rPr>
      </w:pPr>
      <w:bookmarkStart w:id="5" w:name="_Toc142903465"/>
      <w:bookmarkStart w:id="6" w:name="_Toc142476722"/>
      <w:r w:rsidRPr="00CA7A97">
        <w:rPr>
          <w:b/>
          <w:szCs w:val="28"/>
        </w:rPr>
        <w:lastRenderedPageBreak/>
        <w:t>ПОЯСНИТЕЛЬНАЯ ЗАПИСКА</w:t>
      </w:r>
      <w:bookmarkEnd w:id="5"/>
    </w:p>
    <w:p w:rsidR="00D31FAF" w:rsidRPr="00CA7A97" w:rsidRDefault="00D31FAF" w:rsidP="00D31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167025480"/>
      <w:proofErr w:type="gramStart"/>
      <w:r w:rsidRPr="00CA7A97">
        <w:rPr>
          <w:rFonts w:ascii="Times New Roman" w:hAnsi="Times New Roman" w:cs="Times New Roman"/>
          <w:sz w:val="28"/>
          <w:szCs w:val="28"/>
        </w:rPr>
        <w:t>Рабочая программа «</w:t>
      </w:r>
      <w:r w:rsidR="00CE3B00" w:rsidRPr="00CA7A97">
        <w:rPr>
          <w:rFonts w:ascii="Times New Roman" w:hAnsi="Times New Roman" w:cs="Times New Roman"/>
          <w:sz w:val="28"/>
          <w:szCs w:val="28"/>
        </w:rPr>
        <w:t>Индивидуально-групповые занятия</w:t>
      </w:r>
      <w:r w:rsidRPr="00CA7A97">
        <w:rPr>
          <w:rFonts w:ascii="Times New Roman" w:hAnsi="Times New Roman" w:cs="Times New Roman"/>
          <w:sz w:val="28"/>
          <w:szCs w:val="28"/>
        </w:rPr>
        <w:t>»</w:t>
      </w:r>
      <w:bookmarkEnd w:id="7"/>
      <w:r w:rsidRPr="00CA7A97">
        <w:rPr>
          <w:rFonts w:ascii="Times New Roman" w:hAnsi="Times New Roman" w:cs="Times New Roman"/>
          <w:sz w:val="28"/>
          <w:szCs w:val="28"/>
        </w:rPr>
        <w:t xml:space="preserve"> на уровне начального общего образования обучающихся с ЗПР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обучающихся с ОВЗ (далее – далее ФГОС НОО ОВЗ), а также ориентирована на целевые приоритеты духовно-нравственного развития, воспитания и социализации обучающихся с ЗПР, сформулированные в Федеральной программе воспитания.</w:t>
      </w:r>
      <w:proofErr w:type="gramEnd"/>
    </w:p>
    <w:p w:rsidR="00391B77" w:rsidRPr="00CA7A97" w:rsidRDefault="00D26671" w:rsidP="00391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A97">
        <w:rPr>
          <w:rFonts w:ascii="Times New Roman" w:hAnsi="Times New Roman" w:cs="Times New Roman"/>
          <w:sz w:val="28"/>
          <w:szCs w:val="28"/>
        </w:rPr>
        <w:t>Для всех обучающихся</w:t>
      </w:r>
      <w:r w:rsidR="00B363D7" w:rsidRPr="00CA7A97">
        <w:rPr>
          <w:rFonts w:ascii="Times New Roman" w:hAnsi="Times New Roman" w:cs="Times New Roman"/>
          <w:sz w:val="28"/>
          <w:szCs w:val="28"/>
        </w:rPr>
        <w:t xml:space="preserve"> начальной школы </w:t>
      </w:r>
      <w:r w:rsidRPr="00CA7A97">
        <w:rPr>
          <w:rFonts w:ascii="Times New Roman" w:hAnsi="Times New Roman" w:cs="Times New Roman"/>
          <w:sz w:val="28"/>
          <w:szCs w:val="28"/>
        </w:rPr>
        <w:t>овладение учебными предметами</w:t>
      </w:r>
      <w:r w:rsidR="00B363D7" w:rsidRPr="00CA7A97">
        <w:rPr>
          <w:rFonts w:ascii="Times New Roman" w:hAnsi="Times New Roman" w:cs="Times New Roman"/>
          <w:sz w:val="28"/>
          <w:szCs w:val="28"/>
        </w:rPr>
        <w:t xml:space="preserve"> «Русский язык» и «Математика» </w:t>
      </w:r>
      <w:r w:rsidRPr="00CA7A97">
        <w:rPr>
          <w:rFonts w:ascii="Times New Roman" w:hAnsi="Times New Roman" w:cs="Times New Roman"/>
          <w:sz w:val="28"/>
          <w:szCs w:val="28"/>
        </w:rPr>
        <w:t xml:space="preserve"> имеет существенное значение.</w:t>
      </w:r>
      <w:r w:rsidR="002161A5" w:rsidRPr="00CA7A97">
        <w:rPr>
          <w:rFonts w:ascii="Times New Roman" w:hAnsi="Times New Roman" w:cs="Times New Roman"/>
          <w:sz w:val="28"/>
          <w:szCs w:val="28"/>
        </w:rPr>
        <w:t xml:space="preserve"> </w:t>
      </w:r>
      <w:r w:rsidR="00941922" w:rsidRPr="00CA7A97">
        <w:rPr>
          <w:rFonts w:ascii="Times New Roman" w:hAnsi="Times New Roman" w:cs="Times New Roman"/>
          <w:sz w:val="28"/>
          <w:szCs w:val="28"/>
        </w:rPr>
        <w:t>Приобретённые им</w:t>
      </w:r>
      <w:r w:rsidR="00B363D7" w:rsidRPr="00CA7A97">
        <w:rPr>
          <w:rFonts w:ascii="Times New Roman" w:hAnsi="Times New Roman" w:cs="Times New Roman"/>
          <w:sz w:val="28"/>
          <w:szCs w:val="28"/>
        </w:rPr>
        <w:t>и</w:t>
      </w:r>
      <w:r w:rsidR="00941922" w:rsidRPr="00CA7A97">
        <w:rPr>
          <w:rFonts w:ascii="Times New Roman" w:hAnsi="Times New Roman" w:cs="Times New Roman"/>
          <w:sz w:val="28"/>
          <w:szCs w:val="28"/>
        </w:rPr>
        <w:t xml:space="preserve"> знания, опыт выполнения предметных и универсальных действий</w:t>
      </w:r>
      <w:r w:rsidR="00B363D7" w:rsidRPr="00CA7A97">
        <w:rPr>
          <w:rFonts w:ascii="Times New Roman" w:hAnsi="Times New Roman" w:cs="Times New Roman"/>
          <w:sz w:val="28"/>
          <w:szCs w:val="28"/>
        </w:rPr>
        <w:t xml:space="preserve">, </w:t>
      </w:r>
      <w:r w:rsidR="00941922" w:rsidRPr="00CA7A97">
        <w:rPr>
          <w:rFonts w:ascii="Times New Roman" w:hAnsi="Times New Roman" w:cs="Times New Roman"/>
          <w:sz w:val="28"/>
          <w:szCs w:val="28"/>
        </w:rPr>
        <w:t xml:space="preserve">станут фундаментом обучения в основном звене школы, а также будут востребованы в жизни. </w:t>
      </w:r>
      <w:r w:rsidR="00391B77" w:rsidRPr="00CA7A97">
        <w:rPr>
          <w:rFonts w:ascii="Times New Roman" w:hAnsi="Times New Roman" w:cs="Times New Roman"/>
          <w:sz w:val="28"/>
          <w:szCs w:val="28"/>
        </w:rPr>
        <w:t xml:space="preserve">Особенности познавательной деятельности и интеллектуального развития детей с ЗПР определяют специфику изучения каждого предмета. Как </w:t>
      </w:r>
      <w:proofErr w:type="gramStart"/>
      <w:r w:rsidR="00391B77" w:rsidRPr="00CA7A97">
        <w:rPr>
          <w:rFonts w:ascii="Times New Roman" w:hAnsi="Times New Roman" w:cs="Times New Roman"/>
          <w:sz w:val="28"/>
          <w:szCs w:val="28"/>
        </w:rPr>
        <w:t>правило</w:t>
      </w:r>
      <w:proofErr w:type="gramEnd"/>
      <w:r w:rsidR="00391B77" w:rsidRPr="00CA7A97">
        <w:rPr>
          <w:rFonts w:ascii="Times New Roman" w:hAnsi="Times New Roman" w:cs="Times New Roman"/>
          <w:sz w:val="28"/>
          <w:szCs w:val="28"/>
        </w:rPr>
        <w:t xml:space="preserve"> обучающиеся с ЗПР не проявляют достаточной познавательной активности и стойкого интереса к учебным заданиям, они не могут обдумывать и планировать предстоящую работу, следить за правильностью выполнения задания, у них нет стремления к улучшению результата. </w:t>
      </w:r>
    </w:p>
    <w:p w:rsidR="006C4541" w:rsidRPr="00CA7A97" w:rsidRDefault="00391B77" w:rsidP="006C4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A97">
        <w:rPr>
          <w:rFonts w:ascii="Times New Roman" w:hAnsi="Times New Roman" w:cs="Times New Roman"/>
          <w:sz w:val="28"/>
          <w:szCs w:val="28"/>
        </w:rPr>
        <w:t xml:space="preserve"> При изучении предмета </w:t>
      </w:r>
      <w:r w:rsidR="006C4541" w:rsidRPr="00CA7A97">
        <w:rPr>
          <w:rFonts w:ascii="Times New Roman" w:hAnsi="Times New Roman" w:cs="Times New Roman"/>
          <w:sz w:val="28"/>
          <w:szCs w:val="28"/>
        </w:rPr>
        <w:t xml:space="preserve">«Русский язык» </w:t>
      </w:r>
      <w:r w:rsidRPr="00CA7A97">
        <w:rPr>
          <w:rFonts w:ascii="Times New Roman" w:hAnsi="Times New Roman" w:cs="Times New Roman"/>
          <w:sz w:val="28"/>
          <w:szCs w:val="28"/>
        </w:rPr>
        <w:t>э</w:t>
      </w:r>
      <w:r w:rsidR="006C4541" w:rsidRPr="00CA7A97">
        <w:rPr>
          <w:rFonts w:ascii="Times New Roman" w:hAnsi="Times New Roman" w:cs="Times New Roman"/>
          <w:sz w:val="28"/>
          <w:szCs w:val="28"/>
        </w:rPr>
        <w:t xml:space="preserve">то связано с недостатками фонетико-фонематической стороны речи, звукового анализа и синтеза, бедностью и </w:t>
      </w:r>
      <w:proofErr w:type="spellStart"/>
      <w:r w:rsidR="006C4541" w:rsidRPr="00CA7A97">
        <w:rPr>
          <w:rFonts w:ascii="Times New Roman" w:hAnsi="Times New Roman" w:cs="Times New Roman"/>
          <w:sz w:val="28"/>
          <w:szCs w:val="28"/>
        </w:rPr>
        <w:t>недифференцированностью</w:t>
      </w:r>
      <w:proofErr w:type="spellEnd"/>
      <w:r w:rsidR="006C4541" w:rsidRPr="00CA7A97">
        <w:rPr>
          <w:rFonts w:ascii="Times New Roman" w:hAnsi="Times New Roman" w:cs="Times New Roman"/>
          <w:sz w:val="28"/>
          <w:szCs w:val="28"/>
        </w:rPr>
        <w:t xml:space="preserve"> словаря, трудностями грамматического оформления речи, построения связного высказывания, недостаточной </w:t>
      </w:r>
      <w:proofErr w:type="spellStart"/>
      <w:r w:rsidR="006C4541" w:rsidRPr="00CA7A97">
        <w:rPr>
          <w:rFonts w:ascii="Times New Roman" w:hAnsi="Times New Roman" w:cs="Times New Roman"/>
          <w:sz w:val="28"/>
          <w:szCs w:val="28"/>
        </w:rPr>
        <w:t>сформированностью</w:t>
      </w:r>
      <w:proofErr w:type="spellEnd"/>
      <w:r w:rsidR="006C4541" w:rsidRPr="00CA7A97">
        <w:rPr>
          <w:rFonts w:ascii="Times New Roman" w:hAnsi="Times New Roman" w:cs="Times New Roman"/>
          <w:sz w:val="28"/>
          <w:szCs w:val="28"/>
        </w:rPr>
        <w:t xml:space="preserve"> основных мыслительных операций и знаково-символической (замещающей) функции мышления. У </w:t>
      </w:r>
      <w:proofErr w:type="gramStart"/>
      <w:r w:rsidR="006C4541" w:rsidRPr="00CA7A9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6C4541" w:rsidRPr="00CA7A97">
        <w:rPr>
          <w:rFonts w:ascii="Times New Roman" w:hAnsi="Times New Roman" w:cs="Times New Roman"/>
          <w:sz w:val="28"/>
          <w:szCs w:val="28"/>
        </w:rPr>
        <w:t xml:space="preserve"> с ЗПР с запозданием формируются навыки языкового анализа и синтеза, долгое время происходит становление навыка </w:t>
      </w:r>
      <w:proofErr w:type="spellStart"/>
      <w:r w:rsidR="006C4541" w:rsidRPr="00CA7A97">
        <w:rPr>
          <w:rFonts w:ascii="Times New Roman" w:hAnsi="Times New Roman" w:cs="Times New Roman"/>
          <w:sz w:val="28"/>
          <w:szCs w:val="28"/>
        </w:rPr>
        <w:t>звуко-буквенного</w:t>
      </w:r>
      <w:proofErr w:type="spellEnd"/>
      <w:r w:rsidR="006C4541" w:rsidRPr="00CA7A97">
        <w:rPr>
          <w:rFonts w:ascii="Times New Roman" w:hAnsi="Times New Roman" w:cs="Times New Roman"/>
          <w:sz w:val="28"/>
          <w:szCs w:val="28"/>
        </w:rPr>
        <w:t xml:space="preserve"> анализа, очевидные трудности обучающиеся с ЗПР испытывают при формировании навыка письма и чтения. Недостаточность развития словесно-логического мышления и мыслительных операций значительно затрудняют усвоение орфограмм и формирование грамматических понятий.</w:t>
      </w:r>
    </w:p>
    <w:p w:rsidR="00391B77" w:rsidRPr="00CA7A97" w:rsidRDefault="002C1F7C" w:rsidP="00391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A97">
        <w:rPr>
          <w:rFonts w:ascii="Times New Roman" w:hAnsi="Times New Roman" w:cs="Times New Roman"/>
          <w:sz w:val="28"/>
          <w:szCs w:val="28"/>
        </w:rPr>
        <w:t xml:space="preserve">В начальной школе изучение математики имеет особое значение в развитии </w:t>
      </w:r>
      <w:proofErr w:type="gramStart"/>
      <w:r w:rsidRPr="00CA7A97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CA7A97">
        <w:rPr>
          <w:rFonts w:ascii="Times New Roman" w:hAnsi="Times New Roman" w:cs="Times New Roman"/>
          <w:sz w:val="28"/>
          <w:szCs w:val="28"/>
        </w:rPr>
        <w:t xml:space="preserve">.  </w:t>
      </w:r>
      <w:r w:rsidR="00391B77" w:rsidRPr="00CA7A97">
        <w:rPr>
          <w:rFonts w:ascii="Times New Roman" w:hAnsi="Times New Roman" w:cs="Times New Roman"/>
          <w:sz w:val="28"/>
          <w:szCs w:val="28"/>
        </w:rPr>
        <w:t>При изучении предмета «Математика» трудности пространственной ориентировки замедляют формирование знаний и представлений о нумерации чисел, числовой последовательности, затрудняют использование математических знаков «&lt;» (меньше) и «&gt;» (больше), освоение разрядов многозначных чисел, геометрического материала (чертежно-графических навыков и использования чертежно-измерительных средств).</w:t>
      </w:r>
    </w:p>
    <w:p w:rsidR="00D45860" w:rsidRPr="00CA7A97" w:rsidRDefault="00391B77" w:rsidP="00D45860">
      <w:pPr>
        <w:pStyle w:val="a3"/>
        <w:ind w:right="-1" w:firstLine="709"/>
        <w:jc w:val="both"/>
        <w:rPr>
          <w:sz w:val="28"/>
          <w:szCs w:val="28"/>
        </w:rPr>
      </w:pPr>
      <w:r w:rsidRPr="00CA7A97">
        <w:rPr>
          <w:sz w:val="28"/>
          <w:szCs w:val="28"/>
        </w:rPr>
        <w:t>Недостаточность развития словесно-логического мышления, логических операци</w:t>
      </w:r>
      <w:r w:rsidR="00B363D7" w:rsidRPr="00CA7A97">
        <w:rPr>
          <w:sz w:val="28"/>
          <w:szCs w:val="28"/>
        </w:rPr>
        <w:t>й</w:t>
      </w:r>
      <w:r w:rsidRPr="00CA7A97">
        <w:rPr>
          <w:sz w:val="28"/>
          <w:szCs w:val="28"/>
        </w:rPr>
        <w:t xml:space="preserve"> анализа, синтеза, классификации, сравнения, обобщения, абстрагирования приводят к значительным трудностям в решении арифметических задач.</w:t>
      </w:r>
    </w:p>
    <w:p w:rsidR="00D45860" w:rsidRPr="00CA7A97" w:rsidRDefault="00D45860" w:rsidP="00D458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A97">
        <w:rPr>
          <w:rFonts w:ascii="Times New Roman" w:hAnsi="Times New Roman" w:cs="Times New Roman"/>
          <w:sz w:val="28"/>
          <w:szCs w:val="28"/>
        </w:rPr>
        <w:lastRenderedPageBreak/>
        <w:t>Преодоление перечисленных трудностей возможно при реализации важнейших дидактических принципов: доступности, систематичности и последовательности, прочности, наглядности, связи теории с практикой, а также коррекционной направленности обучения.</w:t>
      </w:r>
      <w:r w:rsidR="00CA7A97">
        <w:rPr>
          <w:rFonts w:ascii="Times New Roman" w:hAnsi="Times New Roman" w:cs="Times New Roman"/>
          <w:sz w:val="28"/>
          <w:szCs w:val="28"/>
        </w:rPr>
        <w:t xml:space="preserve"> </w:t>
      </w:r>
      <w:r w:rsidR="00D26671" w:rsidRPr="00CA7A97">
        <w:rPr>
          <w:rFonts w:ascii="Times New Roman" w:hAnsi="Times New Roman" w:cs="Times New Roman"/>
          <w:sz w:val="28"/>
          <w:szCs w:val="28"/>
        </w:rPr>
        <w:t xml:space="preserve">Этому способствует </w:t>
      </w:r>
      <w:r w:rsidR="00CA7A97">
        <w:rPr>
          <w:rFonts w:ascii="Times New Roman" w:hAnsi="Times New Roman" w:cs="Times New Roman"/>
          <w:sz w:val="28"/>
          <w:szCs w:val="28"/>
        </w:rPr>
        <w:t xml:space="preserve">программа предмета </w:t>
      </w:r>
      <w:r w:rsidRPr="00CA7A97">
        <w:rPr>
          <w:rFonts w:ascii="Times New Roman" w:hAnsi="Times New Roman" w:cs="Times New Roman"/>
          <w:sz w:val="28"/>
          <w:szCs w:val="28"/>
        </w:rPr>
        <w:t>«Индивидуально-групповые занятия».</w:t>
      </w:r>
      <w:r w:rsidR="00CA7A97">
        <w:rPr>
          <w:rFonts w:ascii="Times New Roman" w:hAnsi="Times New Roman" w:cs="Times New Roman"/>
          <w:sz w:val="28"/>
          <w:szCs w:val="28"/>
        </w:rPr>
        <w:t xml:space="preserve"> </w:t>
      </w:r>
      <w:r w:rsidRPr="00CA7A97">
        <w:rPr>
          <w:rFonts w:ascii="Times New Roman" w:hAnsi="Times New Roman" w:cs="Times New Roman"/>
          <w:sz w:val="28"/>
          <w:szCs w:val="28"/>
        </w:rPr>
        <w:t>Она</w:t>
      </w:r>
      <w:r w:rsidR="00CA7A97">
        <w:rPr>
          <w:rFonts w:ascii="Times New Roman" w:hAnsi="Times New Roman" w:cs="Times New Roman"/>
          <w:sz w:val="28"/>
          <w:szCs w:val="28"/>
        </w:rPr>
        <w:t xml:space="preserve"> </w:t>
      </w:r>
      <w:r w:rsidRPr="00CA7A97">
        <w:rPr>
          <w:rFonts w:ascii="Times New Roman" w:hAnsi="Times New Roman" w:cs="Times New Roman"/>
          <w:sz w:val="28"/>
          <w:szCs w:val="28"/>
        </w:rPr>
        <w:t>предусматривает принципы личностно-ориентированного образования.</w:t>
      </w:r>
    </w:p>
    <w:p w:rsidR="00D45860" w:rsidRPr="00CA7A97" w:rsidRDefault="00787813" w:rsidP="00787813">
      <w:pPr>
        <w:pStyle w:val="a5"/>
        <w:tabs>
          <w:tab w:val="left" w:pos="639"/>
        </w:tabs>
        <w:ind w:left="0" w:right="-1" w:firstLine="709"/>
        <w:rPr>
          <w:sz w:val="28"/>
          <w:szCs w:val="28"/>
        </w:rPr>
      </w:pPr>
      <w:proofErr w:type="gramStart"/>
      <w:r w:rsidRPr="00CA7A97">
        <w:rPr>
          <w:sz w:val="28"/>
          <w:szCs w:val="28"/>
        </w:rPr>
        <w:t xml:space="preserve">На </w:t>
      </w:r>
      <w:r w:rsidR="008E5123">
        <w:rPr>
          <w:sz w:val="28"/>
          <w:szCs w:val="28"/>
        </w:rPr>
        <w:t xml:space="preserve">индивидуально-групповых </w:t>
      </w:r>
      <w:r w:rsidRPr="00CA7A97">
        <w:rPr>
          <w:sz w:val="28"/>
          <w:szCs w:val="28"/>
        </w:rPr>
        <w:t>занятиях</w:t>
      </w:r>
      <w:r w:rsidR="00183172">
        <w:rPr>
          <w:sz w:val="28"/>
          <w:szCs w:val="28"/>
        </w:rPr>
        <w:t xml:space="preserve"> </w:t>
      </w:r>
      <w:r w:rsidR="008E5123">
        <w:rPr>
          <w:sz w:val="28"/>
          <w:szCs w:val="28"/>
        </w:rPr>
        <w:t xml:space="preserve"> при отработке тем по предмету «</w:t>
      </w:r>
      <w:r w:rsidR="00CA7A97">
        <w:rPr>
          <w:sz w:val="28"/>
          <w:szCs w:val="28"/>
        </w:rPr>
        <w:t>Р</w:t>
      </w:r>
      <w:r w:rsidRPr="00CA7A97">
        <w:rPr>
          <w:sz w:val="28"/>
          <w:szCs w:val="28"/>
        </w:rPr>
        <w:t>усск</w:t>
      </w:r>
      <w:r w:rsidR="008E5123">
        <w:rPr>
          <w:sz w:val="28"/>
          <w:szCs w:val="28"/>
        </w:rPr>
        <w:t>ий</w:t>
      </w:r>
      <w:r w:rsidRPr="00CA7A97">
        <w:rPr>
          <w:sz w:val="28"/>
          <w:szCs w:val="28"/>
        </w:rPr>
        <w:t xml:space="preserve"> язык</w:t>
      </w:r>
      <w:r w:rsidR="008E5123">
        <w:rPr>
          <w:sz w:val="28"/>
          <w:szCs w:val="28"/>
        </w:rPr>
        <w:t xml:space="preserve">», </w:t>
      </w:r>
      <w:r w:rsidR="00D45860" w:rsidRPr="00CA7A97">
        <w:rPr>
          <w:sz w:val="28"/>
          <w:szCs w:val="28"/>
        </w:rPr>
        <w:t>обогащается общий кругозор, способствующий расширению словарного запаса, знаний и представлений об окружающем мире</w:t>
      </w:r>
      <w:r w:rsidRPr="00CA7A97">
        <w:rPr>
          <w:sz w:val="28"/>
          <w:szCs w:val="28"/>
        </w:rPr>
        <w:t xml:space="preserve">, </w:t>
      </w:r>
      <w:r w:rsidR="00D45860" w:rsidRPr="00CA7A97">
        <w:rPr>
          <w:sz w:val="28"/>
          <w:szCs w:val="28"/>
        </w:rPr>
        <w:t xml:space="preserve">в интересной для обучающихся практической деятельности развиваются логические операции, умения анализировать, наблюдать за </w:t>
      </w:r>
      <w:r w:rsidRPr="00CA7A97">
        <w:rPr>
          <w:sz w:val="28"/>
          <w:szCs w:val="28"/>
        </w:rPr>
        <w:t xml:space="preserve">звуками, словами, </w:t>
      </w:r>
      <w:r w:rsidR="00D45860" w:rsidRPr="00CA7A97">
        <w:rPr>
          <w:sz w:val="28"/>
          <w:szCs w:val="28"/>
        </w:rPr>
        <w:t>явлениями, произвольно направлять и удерживать внимание</w:t>
      </w:r>
      <w:r w:rsidR="00B363D7" w:rsidRPr="00CA7A97">
        <w:rPr>
          <w:sz w:val="28"/>
          <w:szCs w:val="28"/>
        </w:rPr>
        <w:t>, применять знания на практике</w:t>
      </w:r>
      <w:r w:rsidRPr="00CA7A97">
        <w:rPr>
          <w:sz w:val="28"/>
          <w:szCs w:val="28"/>
        </w:rPr>
        <w:t>.</w:t>
      </w:r>
      <w:proofErr w:type="gramEnd"/>
    </w:p>
    <w:p w:rsidR="00183172" w:rsidRDefault="00183172" w:rsidP="001831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183172">
        <w:rPr>
          <w:rFonts w:ascii="Times New Roman" w:hAnsi="Times New Roman" w:cs="Times New Roman"/>
          <w:sz w:val="28"/>
          <w:szCs w:val="28"/>
        </w:rPr>
        <w:t>ндивидуально-групповы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831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отработке тем по предмету</w:t>
      </w:r>
      <w:r w:rsidRPr="00183172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Математика</w:t>
      </w:r>
      <w:r w:rsidRPr="00183172">
        <w:rPr>
          <w:rFonts w:ascii="Times New Roman" w:hAnsi="Times New Roman" w:cs="Times New Roman"/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6C4541" w:rsidRPr="00CA7A97">
        <w:rPr>
          <w:rFonts w:ascii="Times New Roman" w:hAnsi="Times New Roman" w:cs="Times New Roman"/>
          <w:sz w:val="28"/>
          <w:szCs w:val="28"/>
        </w:rPr>
        <w:t>сопровожда</w:t>
      </w:r>
      <w:r w:rsidR="00787813" w:rsidRPr="00CA7A97">
        <w:rPr>
          <w:rFonts w:ascii="Times New Roman" w:hAnsi="Times New Roman" w:cs="Times New Roman"/>
          <w:sz w:val="28"/>
          <w:szCs w:val="28"/>
        </w:rPr>
        <w:t>ю</w:t>
      </w:r>
      <w:r w:rsidR="006C4541" w:rsidRPr="00CA7A97">
        <w:rPr>
          <w:rFonts w:ascii="Times New Roman" w:hAnsi="Times New Roman" w:cs="Times New Roman"/>
          <w:sz w:val="28"/>
          <w:szCs w:val="28"/>
        </w:rPr>
        <w:t xml:space="preserve">тся использованием заданий и упражнений, направленных на коррекцию и развитие мыслительных операций и логических действий, активизацию познавательных процессов. Отбор содержания учебного материала основан на принципе соблюдения обязательного минимума объема и сложности. </w:t>
      </w:r>
      <w:r w:rsidR="00941922" w:rsidRPr="00CA7A97">
        <w:rPr>
          <w:rFonts w:ascii="Times New Roman" w:hAnsi="Times New Roman" w:cs="Times New Roman"/>
          <w:sz w:val="28"/>
          <w:szCs w:val="28"/>
        </w:rPr>
        <w:t>Большое внимание уделяется практической работе и предметно-практическому оперированию, отработке алгоритмов работы с правилом, письменных приемов вычислений и т.д.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4541" w:rsidRPr="00CA7A97" w:rsidRDefault="00183172" w:rsidP="001831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4541" w:rsidRPr="00CA7A97">
        <w:rPr>
          <w:rFonts w:ascii="Times New Roman" w:hAnsi="Times New Roman" w:cs="Times New Roman"/>
          <w:sz w:val="28"/>
          <w:szCs w:val="28"/>
        </w:rPr>
        <w:t>Использование на</w:t>
      </w:r>
      <w:r w:rsidR="00787813" w:rsidRPr="00CA7A97">
        <w:rPr>
          <w:rFonts w:ascii="Times New Roman" w:hAnsi="Times New Roman" w:cs="Times New Roman"/>
          <w:sz w:val="28"/>
          <w:szCs w:val="28"/>
        </w:rPr>
        <w:t xml:space="preserve"> занятиях </w:t>
      </w:r>
      <w:r w:rsidR="006C4541" w:rsidRPr="00CA7A97">
        <w:rPr>
          <w:rFonts w:ascii="Times New Roman" w:hAnsi="Times New Roman" w:cs="Times New Roman"/>
          <w:sz w:val="28"/>
          <w:szCs w:val="28"/>
        </w:rPr>
        <w:t xml:space="preserve"> различных видов помощи способствует более прочному закреплению материала и постепенному переходу к продуктивной самостоятельной деятельности</w:t>
      </w:r>
      <w:r w:rsidR="00941922" w:rsidRPr="00CA7A97">
        <w:rPr>
          <w:rFonts w:ascii="Times New Roman" w:hAnsi="Times New Roman" w:cs="Times New Roman"/>
          <w:sz w:val="28"/>
          <w:szCs w:val="28"/>
        </w:rPr>
        <w:t>.</w:t>
      </w:r>
    </w:p>
    <w:bookmarkEnd w:id="6"/>
    <w:p w:rsidR="00787813" w:rsidRPr="00CA7A97" w:rsidRDefault="009520AE" w:rsidP="00787813">
      <w:pPr>
        <w:pStyle w:val="a5"/>
        <w:tabs>
          <w:tab w:val="left" w:pos="639"/>
        </w:tabs>
        <w:ind w:left="0" w:right="0" w:firstLine="709"/>
        <w:rPr>
          <w:sz w:val="28"/>
          <w:szCs w:val="28"/>
        </w:rPr>
      </w:pPr>
      <w:r w:rsidRPr="00CA7A97">
        <w:rPr>
          <w:sz w:val="28"/>
          <w:szCs w:val="28"/>
        </w:rPr>
        <w:t xml:space="preserve">Деятельность </w:t>
      </w:r>
      <w:r w:rsidR="003D598E" w:rsidRPr="00CA7A97">
        <w:rPr>
          <w:sz w:val="28"/>
          <w:szCs w:val="28"/>
        </w:rPr>
        <w:t>обучающихся</w:t>
      </w:r>
      <w:r w:rsidRPr="00CA7A97">
        <w:rPr>
          <w:sz w:val="28"/>
          <w:szCs w:val="28"/>
        </w:rPr>
        <w:t xml:space="preserve"> с ЗПР на </w:t>
      </w:r>
      <w:r w:rsidR="00787813" w:rsidRPr="00CA7A97">
        <w:rPr>
          <w:sz w:val="28"/>
          <w:szCs w:val="28"/>
        </w:rPr>
        <w:t xml:space="preserve">индивидуально-групповых занятиях </w:t>
      </w:r>
      <w:r w:rsidRPr="00CA7A97">
        <w:rPr>
          <w:sz w:val="28"/>
          <w:szCs w:val="28"/>
        </w:rPr>
        <w:t xml:space="preserve"> должна быть организована с учетом </w:t>
      </w:r>
      <w:r w:rsidR="003D598E" w:rsidRPr="00CA7A97">
        <w:rPr>
          <w:sz w:val="28"/>
          <w:szCs w:val="28"/>
        </w:rPr>
        <w:t xml:space="preserve">их </w:t>
      </w:r>
      <w:r w:rsidRPr="00CA7A97">
        <w:rPr>
          <w:sz w:val="28"/>
          <w:szCs w:val="28"/>
        </w:rPr>
        <w:t>возможностей. Подбор материала осуществляется на доступном для ребенка уровне</w:t>
      </w:r>
      <w:r w:rsidR="00941922" w:rsidRPr="00CA7A97">
        <w:rPr>
          <w:sz w:val="28"/>
          <w:szCs w:val="28"/>
        </w:rPr>
        <w:t>.</w:t>
      </w:r>
    </w:p>
    <w:p w:rsidR="00412FCA" w:rsidRPr="007533A3" w:rsidRDefault="00412FCA" w:rsidP="007533A3">
      <w:pPr>
        <w:tabs>
          <w:tab w:val="left" w:pos="639"/>
        </w:tabs>
        <w:spacing w:after="0"/>
        <w:ind w:right="-1"/>
        <w:rPr>
          <w:rFonts w:ascii="Times New Roman" w:hAnsi="Times New Roman" w:cs="Times New Roman"/>
          <w:b/>
          <w:sz w:val="28"/>
          <w:szCs w:val="28"/>
        </w:rPr>
      </w:pPr>
      <w:bookmarkStart w:id="8" w:name="_Toc139386446"/>
      <w:r w:rsidRPr="007533A3">
        <w:rPr>
          <w:rFonts w:ascii="Times New Roman" w:hAnsi="Times New Roman" w:cs="Times New Roman"/>
          <w:b/>
          <w:sz w:val="28"/>
          <w:szCs w:val="28"/>
        </w:rPr>
        <w:t>Ц</w:t>
      </w:r>
      <w:r w:rsidR="00AF5E4A" w:rsidRPr="007533A3">
        <w:rPr>
          <w:rFonts w:ascii="Times New Roman" w:hAnsi="Times New Roman" w:cs="Times New Roman"/>
          <w:b/>
          <w:sz w:val="28"/>
          <w:szCs w:val="28"/>
        </w:rPr>
        <w:t xml:space="preserve">ели и задачи </w:t>
      </w:r>
      <w:bookmarkEnd w:id="8"/>
    </w:p>
    <w:p w:rsidR="00412FCA" w:rsidRPr="00CA7A97" w:rsidRDefault="00412FCA" w:rsidP="00D31FAF">
      <w:pPr>
        <w:pStyle w:val="a3"/>
        <w:ind w:right="-1" w:firstLine="709"/>
        <w:jc w:val="both"/>
        <w:rPr>
          <w:sz w:val="28"/>
          <w:szCs w:val="28"/>
        </w:rPr>
      </w:pPr>
      <w:r w:rsidRPr="007533A3">
        <w:rPr>
          <w:i/>
          <w:sz w:val="28"/>
          <w:szCs w:val="28"/>
        </w:rPr>
        <w:t>Основная</w:t>
      </w:r>
      <w:r w:rsidRPr="00CA7A97">
        <w:rPr>
          <w:i/>
          <w:sz w:val="28"/>
          <w:szCs w:val="28"/>
        </w:rPr>
        <w:t xml:space="preserve"> цель</w:t>
      </w:r>
      <w:r w:rsidRPr="00CA7A97">
        <w:rPr>
          <w:sz w:val="28"/>
          <w:szCs w:val="28"/>
        </w:rPr>
        <w:t xml:space="preserve"> реализации программы </w:t>
      </w:r>
      <w:r w:rsidR="00941922" w:rsidRPr="00CA7A97">
        <w:rPr>
          <w:sz w:val="28"/>
          <w:szCs w:val="28"/>
        </w:rPr>
        <w:t>- преодоление трудностей в усвоении учебных предметов</w:t>
      </w:r>
      <w:r w:rsidR="007D48C3" w:rsidRPr="00CA7A97">
        <w:rPr>
          <w:sz w:val="28"/>
          <w:szCs w:val="28"/>
        </w:rPr>
        <w:t xml:space="preserve"> «Русский язык» и «Математика»</w:t>
      </w:r>
      <w:r w:rsidR="00B363D7" w:rsidRPr="00CA7A97">
        <w:rPr>
          <w:sz w:val="28"/>
          <w:szCs w:val="28"/>
        </w:rPr>
        <w:t xml:space="preserve">. </w:t>
      </w:r>
    </w:p>
    <w:p w:rsidR="007533A3" w:rsidRDefault="00B363D7" w:rsidP="00D31FAF">
      <w:pPr>
        <w:pStyle w:val="a3"/>
        <w:ind w:right="-1" w:firstLine="709"/>
        <w:jc w:val="both"/>
        <w:rPr>
          <w:sz w:val="28"/>
          <w:szCs w:val="28"/>
        </w:rPr>
      </w:pPr>
      <w:r w:rsidRPr="00183172">
        <w:rPr>
          <w:i/>
          <w:sz w:val="28"/>
          <w:szCs w:val="28"/>
        </w:rPr>
        <w:t>Задачи:</w:t>
      </w:r>
      <w:r w:rsidR="00183172">
        <w:rPr>
          <w:sz w:val="28"/>
          <w:szCs w:val="28"/>
        </w:rPr>
        <w:t xml:space="preserve"> </w:t>
      </w:r>
    </w:p>
    <w:p w:rsidR="00183172" w:rsidRDefault="00183172" w:rsidP="007533A3">
      <w:pPr>
        <w:pStyle w:val="a3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коррекция </w:t>
      </w:r>
      <w:r w:rsidR="007533A3">
        <w:rPr>
          <w:sz w:val="28"/>
          <w:szCs w:val="28"/>
        </w:rPr>
        <w:t>пробелов при усвоении предметных результатов по русскому языку и математике;</w:t>
      </w:r>
    </w:p>
    <w:p w:rsidR="007533A3" w:rsidRDefault="007533A3" w:rsidP="007533A3">
      <w:pPr>
        <w:pStyle w:val="a3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A7A97">
        <w:rPr>
          <w:sz w:val="28"/>
          <w:szCs w:val="28"/>
        </w:rPr>
        <w:t>кор</w:t>
      </w:r>
      <w:r>
        <w:rPr>
          <w:sz w:val="28"/>
          <w:szCs w:val="28"/>
        </w:rPr>
        <w:t>рекция познавательных процессов;</w:t>
      </w:r>
    </w:p>
    <w:p w:rsidR="00B363D7" w:rsidRPr="00CA7A97" w:rsidRDefault="00183172" w:rsidP="007533A3">
      <w:pPr>
        <w:pStyle w:val="a3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363D7" w:rsidRPr="00CA7A97">
        <w:rPr>
          <w:sz w:val="28"/>
          <w:szCs w:val="28"/>
        </w:rPr>
        <w:t xml:space="preserve"> развитие познавательной активности </w:t>
      </w:r>
      <w:proofErr w:type="gramStart"/>
      <w:r w:rsidR="00B363D7" w:rsidRPr="00CA7A97">
        <w:rPr>
          <w:sz w:val="28"/>
          <w:szCs w:val="28"/>
        </w:rPr>
        <w:t>обучающихся</w:t>
      </w:r>
      <w:proofErr w:type="gramEnd"/>
      <w:r w:rsidR="00B363D7" w:rsidRPr="00CA7A97">
        <w:rPr>
          <w:sz w:val="28"/>
          <w:szCs w:val="28"/>
        </w:rPr>
        <w:t>.</w:t>
      </w:r>
    </w:p>
    <w:p w:rsidR="007D48C3" w:rsidRPr="00CA7A97" w:rsidRDefault="007D48C3" w:rsidP="007D48C3">
      <w:pPr>
        <w:pStyle w:val="a3"/>
        <w:ind w:right="-1"/>
        <w:jc w:val="both"/>
        <w:rPr>
          <w:b/>
          <w:bCs/>
          <w:sz w:val="28"/>
          <w:szCs w:val="28"/>
        </w:rPr>
      </w:pPr>
      <w:r w:rsidRPr="00CA7A97">
        <w:rPr>
          <w:b/>
          <w:bCs/>
          <w:sz w:val="28"/>
          <w:szCs w:val="28"/>
        </w:rPr>
        <w:t>Место в учебном плане</w:t>
      </w:r>
    </w:p>
    <w:p w:rsidR="00412FCA" w:rsidRPr="00CA7A97" w:rsidRDefault="007A5A1D" w:rsidP="007533A3">
      <w:pPr>
        <w:pStyle w:val="a3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 3</w:t>
      </w:r>
      <w:r w:rsidR="007D48C3" w:rsidRPr="00CA7A97">
        <w:rPr>
          <w:sz w:val="28"/>
          <w:szCs w:val="28"/>
        </w:rPr>
        <w:t>-м классе на индивидуально-групповые занятия отводится 1 час в неделю, всего 34 часа (1</w:t>
      </w:r>
      <w:r w:rsidR="002C1F7C" w:rsidRPr="00CA7A97">
        <w:rPr>
          <w:sz w:val="28"/>
          <w:szCs w:val="28"/>
        </w:rPr>
        <w:t>1</w:t>
      </w:r>
      <w:r w:rsidR="007D48C3" w:rsidRPr="00CA7A97">
        <w:rPr>
          <w:sz w:val="28"/>
          <w:szCs w:val="28"/>
        </w:rPr>
        <w:t xml:space="preserve"> ч по русскому языку, </w:t>
      </w:r>
      <w:r w:rsidR="002C1F7C" w:rsidRPr="00CA7A97">
        <w:rPr>
          <w:sz w:val="28"/>
          <w:szCs w:val="28"/>
        </w:rPr>
        <w:t>2</w:t>
      </w:r>
      <w:r>
        <w:rPr>
          <w:sz w:val="28"/>
          <w:szCs w:val="28"/>
        </w:rPr>
        <w:t>3 ч по математике</w:t>
      </w:r>
      <w:r w:rsidR="00AF408F">
        <w:rPr>
          <w:sz w:val="28"/>
          <w:szCs w:val="28"/>
        </w:rPr>
        <w:t>)</w:t>
      </w:r>
      <w:r w:rsidR="007D48C3" w:rsidRPr="00CA7A97">
        <w:rPr>
          <w:sz w:val="28"/>
          <w:szCs w:val="28"/>
        </w:rPr>
        <w:t>.</w:t>
      </w:r>
    </w:p>
    <w:p w:rsidR="00412FCA" w:rsidRPr="00CA7A97" w:rsidRDefault="00412FCA" w:rsidP="00D31FAF">
      <w:pPr>
        <w:pStyle w:val="a3"/>
        <w:ind w:right="-1" w:firstLine="709"/>
        <w:jc w:val="both"/>
        <w:rPr>
          <w:sz w:val="28"/>
          <w:szCs w:val="28"/>
        </w:rPr>
      </w:pPr>
      <w:r w:rsidRPr="00CA7A97">
        <w:rPr>
          <w:sz w:val="28"/>
          <w:szCs w:val="28"/>
        </w:rPr>
        <w:t>При разработке рабочей программы по предмету «</w:t>
      </w:r>
      <w:r w:rsidR="002C1F7C" w:rsidRPr="00CA7A97">
        <w:rPr>
          <w:sz w:val="28"/>
          <w:szCs w:val="28"/>
        </w:rPr>
        <w:t>Индивидуально-групповые</w:t>
      </w:r>
      <w:r w:rsidR="00AF408F">
        <w:rPr>
          <w:sz w:val="28"/>
          <w:szCs w:val="28"/>
        </w:rPr>
        <w:t xml:space="preserve"> з</w:t>
      </w:r>
      <w:r w:rsidR="002C1F7C" w:rsidRPr="00CA7A97">
        <w:rPr>
          <w:sz w:val="28"/>
          <w:szCs w:val="28"/>
        </w:rPr>
        <w:t>анятия</w:t>
      </w:r>
      <w:r w:rsidRPr="00CA7A97">
        <w:rPr>
          <w:sz w:val="28"/>
          <w:szCs w:val="28"/>
        </w:rPr>
        <w:t>»</w:t>
      </w:r>
      <w:r w:rsidR="002C1F7C" w:rsidRPr="00CA7A97">
        <w:rPr>
          <w:sz w:val="28"/>
          <w:szCs w:val="28"/>
        </w:rPr>
        <w:t xml:space="preserve"> учитываются индивидуальные особенности детей класса. </w:t>
      </w:r>
    </w:p>
    <w:p w:rsidR="00412FCA" w:rsidRPr="00CA7A97" w:rsidRDefault="00412FCA" w:rsidP="000E1B76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842A3" w:rsidRPr="00CA7A97" w:rsidRDefault="007842A3">
      <w:pPr>
        <w:rPr>
          <w:rFonts w:ascii="Times New Roman" w:hAnsi="Times New Roman" w:cs="Times New Roman"/>
          <w:b/>
          <w:sz w:val="28"/>
          <w:szCs w:val="28"/>
        </w:rPr>
      </w:pPr>
      <w:r w:rsidRPr="00CA7A97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B284C" w:rsidRDefault="007A5A1D" w:rsidP="00F13222">
      <w:pPr>
        <w:pStyle w:val="2"/>
        <w:rPr>
          <w:rFonts w:cs="Times New Roman"/>
          <w:sz w:val="24"/>
          <w:szCs w:val="24"/>
        </w:rPr>
      </w:pPr>
      <w:bookmarkStart w:id="9" w:name="_Toc142476753"/>
      <w:r>
        <w:rPr>
          <w:rFonts w:cs="Times New Roman"/>
          <w:sz w:val="24"/>
          <w:szCs w:val="24"/>
        </w:rPr>
        <w:lastRenderedPageBreak/>
        <w:t>3</w:t>
      </w:r>
      <w:r w:rsidR="000D7D8E" w:rsidRPr="007533A3">
        <w:rPr>
          <w:rFonts w:cs="Times New Roman"/>
          <w:sz w:val="24"/>
          <w:szCs w:val="24"/>
        </w:rPr>
        <w:t xml:space="preserve"> КЛАСС (34 </w:t>
      </w:r>
      <w:r w:rsidR="00F13222" w:rsidRPr="007533A3">
        <w:rPr>
          <w:rFonts w:cs="Times New Roman"/>
          <w:sz w:val="24"/>
          <w:szCs w:val="24"/>
        </w:rPr>
        <w:t>часа</w:t>
      </w:r>
      <w:r w:rsidR="000D7D8E" w:rsidRPr="007533A3">
        <w:rPr>
          <w:rFonts w:cs="Times New Roman"/>
          <w:sz w:val="24"/>
          <w:szCs w:val="24"/>
        </w:rPr>
        <w:t>)</w:t>
      </w:r>
      <w:bookmarkEnd w:id="9"/>
      <w:r w:rsidR="007533A3">
        <w:rPr>
          <w:rFonts w:cs="Times New Roman"/>
          <w:sz w:val="24"/>
          <w:szCs w:val="24"/>
        </w:rPr>
        <w:t xml:space="preserve"> </w:t>
      </w:r>
    </w:p>
    <w:p w:rsidR="000D7D8E" w:rsidRPr="007533A3" w:rsidRDefault="007533A3" w:rsidP="00F13222">
      <w:pPr>
        <w:pStyle w:val="2"/>
        <w:rPr>
          <w:rFonts w:cs="Times New Roman"/>
          <w:sz w:val="24"/>
          <w:szCs w:val="24"/>
        </w:rPr>
      </w:pPr>
      <w:r w:rsidRPr="00CB541E">
        <w:rPr>
          <w:rFonts w:eastAsia="Times New Roman" w:cs="Times New Roman"/>
          <w:szCs w:val="28"/>
        </w:rPr>
        <w:t>Тематическое планирование</w:t>
      </w:r>
    </w:p>
    <w:tbl>
      <w:tblPr>
        <w:tblpPr w:leftFromText="180" w:rightFromText="180" w:vertAnchor="text" w:tblpY="1"/>
        <w:tblOverlap w:val="never"/>
        <w:tblW w:w="959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234"/>
        <w:gridCol w:w="993"/>
        <w:gridCol w:w="7371"/>
      </w:tblGrid>
      <w:tr w:rsidR="001C0B90" w:rsidRPr="007533A3" w:rsidTr="0033090F">
        <w:trPr>
          <w:trHeight w:val="370"/>
          <w:tblCellSpacing w:w="20" w:type="nil"/>
        </w:trPr>
        <w:tc>
          <w:tcPr>
            <w:tcW w:w="12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0B90" w:rsidRPr="000B284C" w:rsidRDefault="001C0B90" w:rsidP="000B284C">
            <w:pPr>
              <w:spacing w:after="0" w:line="276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28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 п/п</w:t>
            </w:r>
          </w:p>
          <w:p w:rsidR="001C0B90" w:rsidRPr="000B284C" w:rsidRDefault="001C0B90" w:rsidP="000B284C">
            <w:pPr>
              <w:spacing w:after="0" w:line="276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vMerge w:val="restart"/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76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</w:p>
          <w:p w:rsidR="001C0B90" w:rsidRPr="000B284C" w:rsidRDefault="001C0B90" w:rsidP="000B284C">
            <w:pPr>
              <w:spacing w:after="0" w:line="276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3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0B90" w:rsidRPr="000B284C" w:rsidRDefault="001C0B90" w:rsidP="000B284C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28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Тема</w:t>
            </w:r>
          </w:p>
          <w:p w:rsidR="001C0B90" w:rsidRPr="000B284C" w:rsidRDefault="001C0B90" w:rsidP="000B284C">
            <w:pPr>
              <w:spacing w:after="0" w:line="276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C0B90" w:rsidRPr="007533A3" w:rsidTr="0033090F">
        <w:trPr>
          <w:trHeight w:val="517"/>
          <w:tblCellSpacing w:w="20" w:type="nil"/>
        </w:trPr>
        <w:tc>
          <w:tcPr>
            <w:tcW w:w="12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vMerge/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7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C0B90" w:rsidRPr="007533A3" w:rsidTr="0033090F">
        <w:trPr>
          <w:trHeight w:val="518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76" w:lineRule="auto"/>
              <w:ind w:left="13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AF408F" w:rsidP="00AF40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Текст, </w:t>
            </w: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словосочетание</w:t>
            </w: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. Памятка «Как научиться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правильно, списывать предложение</w:t>
            </w: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1C0B90" w:rsidRPr="007533A3" w:rsidTr="0033090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0B284C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AF408F" w:rsidP="00AF40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 определении  границ предложения и постановке знаков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препинания </w:t>
            </w: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в конце предложения.</w:t>
            </w:r>
          </w:p>
        </w:tc>
      </w:tr>
      <w:tr w:rsidR="001C0B90" w:rsidRPr="007533A3" w:rsidTr="0033090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0B284C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76" w:lineRule="auto"/>
              <w:ind w:left="13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Mar>
              <w:top w:w="50" w:type="dxa"/>
              <w:left w:w="100" w:type="dxa"/>
            </w:tcMar>
          </w:tcPr>
          <w:p w:rsidR="001C0B90" w:rsidRPr="000B284C" w:rsidRDefault="00AF408F" w:rsidP="00AF40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Предложение и текст.  Памятка «Как подготовиться к диктанту»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C0B90" w:rsidRPr="007533A3" w:rsidTr="0033090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76" w:lineRule="auto"/>
              <w:ind w:left="13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AF408F" w:rsidP="00AF40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eastAsia="Calibri" w:hAnsi="Times New Roman" w:cs="Times New Roman"/>
                <w:sz w:val="24"/>
                <w:szCs w:val="24"/>
              </w:rPr>
              <w:t>Подлежащее и сказуемое – главные члены предложения.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B284C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 в определении главных членов предложения.</w:t>
            </w:r>
          </w:p>
        </w:tc>
      </w:tr>
      <w:tr w:rsidR="001C0B90" w:rsidRPr="007533A3" w:rsidTr="0033090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76" w:lineRule="auto"/>
              <w:ind w:left="13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AF408F" w:rsidP="00AF40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Второстепенные члены предложения. </w:t>
            </w:r>
            <w:r w:rsidRPr="000B28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 в определении второстепенных</w:t>
            </w:r>
            <w:r w:rsidRPr="000B28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членов предложения.</w:t>
            </w:r>
          </w:p>
        </w:tc>
      </w:tr>
      <w:tr w:rsidR="001C0B90" w:rsidRPr="007533A3" w:rsidTr="0033090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76" w:lineRule="auto"/>
              <w:ind w:left="13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AF408F" w:rsidP="00D701E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701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ражнение в определении  связи слов в предложении.</w:t>
            </w:r>
            <w:r w:rsidR="00D701E5">
              <w:rPr>
                <w:rFonts w:ascii="Times New Roman" w:hAnsi="Times New Roman" w:cs="Times New Roman"/>
                <w:sz w:val="24"/>
                <w:szCs w:val="24"/>
              </w:rPr>
              <w:t xml:space="preserve"> Словосочетание.</w:t>
            </w:r>
          </w:p>
        </w:tc>
      </w:tr>
      <w:tr w:rsidR="00AF408F" w:rsidRPr="007533A3" w:rsidTr="0033090F">
        <w:trPr>
          <w:trHeight w:val="31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AF408F" w:rsidRPr="000B284C" w:rsidRDefault="00AF408F" w:rsidP="00AF408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AF408F" w:rsidRPr="000B284C" w:rsidRDefault="00AF408F" w:rsidP="00AF408F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AF408F" w:rsidRPr="000B284C" w:rsidRDefault="004F6E50" w:rsidP="00AF40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из предложения словосочетания.</w:t>
            </w:r>
          </w:p>
        </w:tc>
      </w:tr>
      <w:tr w:rsidR="00AF408F" w:rsidRPr="007533A3" w:rsidTr="0033090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AF408F" w:rsidRPr="000B284C" w:rsidRDefault="00AF408F" w:rsidP="00AF408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AF408F" w:rsidRPr="000B284C" w:rsidRDefault="00AF408F" w:rsidP="00AF408F">
            <w:pPr>
              <w:spacing w:after="0" w:line="276" w:lineRule="auto"/>
              <w:ind w:left="13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Mar>
              <w:top w:w="50" w:type="dxa"/>
              <w:left w:w="100" w:type="dxa"/>
            </w:tcMar>
          </w:tcPr>
          <w:p w:rsidR="00AF408F" w:rsidRPr="000B284C" w:rsidRDefault="004F6E50" w:rsidP="00AF40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Упражнение в определении лексического значения слова. Работа с толковым словарем.</w:t>
            </w:r>
          </w:p>
        </w:tc>
      </w:tr>
      <w:tr w:rsidR="00AF408F" w:rsidRPr="007533A3" w:rsidTr="0033090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AF408F" w:rsidRPr="000B284C" w:rsidRDefault="00AF408F" w:rsidP="00AF408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AF408F" w:rsidRPr="000B284C" w:rsidRDefault="00AF408F" w:rsidP="00AF408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AF408F" w:rsidRPr="000B284C" w:rsidRDefault="004F6E50" w:rsidP="00AF40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значение слов. Памятка «Как готовиться к письму по памяти».</w:t>
            </w:r>
          </w:p>
        </w:tc>
      </w:tr>
      <w:tr w:rsidR="004F6E50" w:rsidRPr="007533A3" w:rsidTr="0033090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4F6E50" w:rsidRPr="000B284C" w:rsidRDefault="004F6E50" w:rsidP="004F6E50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4F6E50" w:rsidP="004F6E5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4F6E50" w:rsidP="004F6E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форма слов, </w:t>
            </w:r>
            <w:proofErr w:type="gramStart"/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называющих</w:t>
            </w:r>
            <w:proofErr w:type="gramEnd"/>
            <w:r w:rsidRPr="000B284C">
              <w:rPr>
                <w:rFonts w:ascii="Times New Roman" w:hAnsi="Times New Roman" w:cs="Times New Roman"/>
                <w:sz w:val="24"/>
                <w:szCs w:val="24"/>
              </w:rPr>
              <w:t xml:space="preserve"> предмет, его признаки и действие.</w:t>
            </w:r>
          </w:p>
        </w:tc>
      </w:tr>
      <w:tr w:rsidR="004F6E50" w:rsidRPr="007533A3" w:rsidTr="0033090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4F6E50" w:rsidRPr="000B284C" w:rsidRDefault="004F6E50" w:rsidP="004F6E50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F6E50" w:rsidRPr="000B284C" w:rsidRDefault="004F6E50" w:rsidP="004F6E5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Mar>
              <w:top w:w="50" w:type="dxa"/>
              <w:left w:w="100" w:type="dxa"/>
            </w:tcMar>
          </w:tcPr>
          <w:p w:rsidR="004F6E50" w:rsidRPr="000B284C" w:rsidRDefault="004F6E50" w:rsidP="004F6E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в распознавании частей речи.</w:t>
            </w:r>
          </w:p>
        </w:tc>
      </w:tr>
      <w:tr w:rsidR="004F6E50" w:rsidRPr="007533A3" w:rsidTr="0033090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4F6E50" w:rsidRPr="000B284C" w:rsidRDefault="004F6E50" w:rsidP="004F6E50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4F6E50" w:rsidP="004F6E5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4F6E50" w:rsidP="004F6E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Что такое родственные слова?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определении </w:t>
            </w:r>
            <w:proofErr w:type="gramStart"/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родственных</w:t>
            </w:r>
            <w:proofErr w:type="gramEnd"/>
            <w:r w:rsidRPr="000B284C">
              <w:rPr>
                <w:rFonts w:ascii="Times New Roman" w:hAnsi="Times New Roman" w:cs="Times New Roman"/>
                <w:sz w:val="24"/>
                <w:szCs w:val="24"/>
              </w:rPr>
              <w:t xml:space="preserve"> слов.</w:t>
            </w:r>
          </w:p>
        </w:tc>
      </w:tr>
      <w:tr w:rsidR="004F6E50" w:rsidRPr="007533A3" w:rsidTr="0033090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4F6E50" w:rsidRPr="000B284C" w:rsidRDefault="004F6E50" w:rsidP="004F6E50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4F6E50" w:rsidP="004F6E5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4F6E50" w:rsidP="004F6E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 xml:space="preserve">Чередования ударных и безударных гласных в </w:t>
            </w:r>
            <w:proofErr w:type="gramStart"/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корне 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F6E50" w:rsidRPr="007533A3" w:rsidTr="0033090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4F6E50" w:rsidRPr="000B284C" w:rsidRDefault="004F6E50" w:rsidP="004F6E50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4F6E50" w:rsidP="004F6E5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4F6E50" w:rsidP="004F6E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Согласные звуки и буквы.</w:t>
            </w:r>
          </w:p>
        </w:tc>
      </w:tr>
      <w:tr w:rsidR="004F6E50" w:rsidRPr="007533A3" w:rsidTr="0033090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4F6E50" w:rsidRPr="000B284C" w:rsidRDefault="004F6E50" w:rsidP="004F6E50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4F6E50" w:rsidP="004F6E5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4F6E50" w:rsidP="004F6E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в написании слов с разделительным мягким знаком.</w:t>
            </w:r>
          </w:p>
        </w:tc>
      </w:tr>
      <w:tr w:rsidR="004F6E50" w:rsidRPr="007533A3" w:rsidTr="0033090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4F6E50" w:rsidRPr="000B284C" w:rsidRDefault="004F6E50" w:rsidP="004F6E50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4F6E50" w:rsidP="004F6E5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4F6E50" w:rsidP="004F6E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 слова. </w:t>
            </w:r>
            <w:r w:rsidR="00167562">
              <w:rPr>
                <w:rFonts w:ascii="Times New Roman" w:hAnsi="Times New Roman" w:cs="Times New Roman"/>
                <w:sz w:val="24"/>
                <w:szCs w:val="24"/>
              </w:rPr>
              <w:t>Разбор слова по составу.</w:t>
            </w:r>
          </w:p>
        </w:tc>
      </w:tr>
      <w:tr w:rsidR="004F6E50" w:rsidRPr="007533A3" w:rsidTr="0033090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4F6E50" w:rsidRPr="000B284C" w:rsidRDefault="004F6E50" w:rsidP="004F6E50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4F6E50" w:rsidP="004F6E5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167562" w:rsidP="001675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определении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однокоренных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 и формы одного и того же слова.</w:t>
            </w:r>
          </w:p>
        </w:tc>
      </w:tr>
      <w:tr w:rsidR="004F6E50" w:rsidRPr="007533A3" w:rsidTr="0033090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4F6E50" w:rsidRPr="000B284C" w:rsidRDefault="004F6E50" w:rsidP="004F6E50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F6E50" w:rsidRPr="000B284C" w:rsidRDefault="004F6E50" w:rsidP="004F6E5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Mar>
              <w:top w:w="50" w:type="dxa"/>
              <w:left w:w="100" w:type="dxa"/>
            </w:tcMar>
          </w:tcPr>
          <w:p w:rsidR="004F6E50" w:rsidRPr="000B284C" w:rsidRDefault="00167562" w:rsidP="001675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Отработка умений выполнять сложение и вычитание в пределах 100 (устные приемы вычислений).</w:t>
            </w:r>
          </w:p>
        </w:tc>
      </w:tr>
      <w:tr w:rsidR="004F6E50" w:rsidRPr="007533A3" w:rsidTr="0033090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4F6E50" w:rsidRPr="000B284C" w:rsidRDefault="004F6E50" w:rsidP="004F6E50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4F6E50" w:rsidP="004F6E5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167562" w:rsidP="001675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изученных видов.</w:t>
            </w:r>
          </w:p>
        </w:tc>
      </w:tr>
      <w:tr w:rsidR="004F6E50" w:rsidRPr="007533A3" w:rsidTr="0033090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4F6E50" w:rsidRPr="000B284C" w:rsidRDefault="004F6E50" w:rsidP="004F6E50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4F6E50" w:rsidP="004F6E5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167562" w:rsidP="001675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Отработка умения выполнять письменное сложение двузначных чисел без перехода и с переходом через десяток.</w:t>
            </w:r>
          </w:p>
        </w:tc>
      </w:tr>
      <w:tr w:rsidR="004F6E50" w:rsidRPr="007533A3" w:rsidTr="0033090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4F6E50" w:rsidRPr="000B284C" w:rsidRDefault="004F6E50" w:rsidP="004F6E50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4F6E50" w:rsidP="004F6E5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167562" w:rsidP="001675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геометричес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ким материалом. </w:t>
            </w:r>
            <w:r w:rsidRPr="000B284C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и обозначение латинскими буквами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геометрических фигур</w:t>
            </w:r>
            <w:r w:rsidRPr="000B284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F6E50" w:rsidRPr="007533A3" w:rsidTr="0033090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4F6E50" w:rsidRPr="000B284C" w:rsidRDefault="004F6E50" w:rsidP="004F6E50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4F6E50" w:rsidP="004F6E5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67562" w:rsidRPr="000B284C" w:rsidRDefault="00167562" w:rsidP="001675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Конструирование геометрической фигуры из бумаги</w:t>
            </w:r>
          </w:p>
          <w:p w:rsidR="004F6E50" w:rsidRPr="000B284C" w:rsidRDefault="00167562" w:rsidP="001675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по заданному правилу или образцу.</w:t>
            </w:r>
          </w:p>
        </w:tc>
      </w:tr>
      <w:tr w:rsidR="004F6E50" w:rsidRPr="007533A3" w:rsidTr="0033090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4F6E50" w:rsidRPr="000B284C" w:rsidRDefault="004F6E50" w:rsidP="004F6E50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4F6E50" w:rsidP="004F6E5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167562" w:rsidP="001675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Отработка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умения выполнять письменные приёмы вычислений в пределах 100.</w:t>
            </w:r>
          </w:p>
        </w:tc>
      </w:tr>
      <w:tr w:rsidR="004F6E50" w:rsidRPr="007533A3" w:rsidTr="0033090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4F6E50" w:rsidRPr="000B284C" w:rsidRDefault="004F6E50" w:rsidP="004F6E50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4F6E50" w:rsidP="004F6E5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167562" w:rsidP="001675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умения выполнять устные и     письменные приёмы </w:t>
            </w:r>
            <w:r w:rsidRPr="000B28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вычислений в пределах 100.</w:t>
            </w:r>
          </w:p>
        </w:tc>
      </w:tr>
      <w:tr w:rsidR="004F6E50" w:rsidRPr="007533A3" w:rsidTr="0033090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4F6E50" w:rsidRPr="000B284C" w:rsidRDefault="004F6E50" w:rsidP="004F6E50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4F6E50" w:rsidP="004F6E5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167562" w:rsidP="001675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Отр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аботка умений выполнять умножен</w:t>
            </w:r>
            <w:r w:rsidR="00255793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</w:t>
            </w: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100 (устные приемы вычислений).</w:t>
            </w:r>
          </w:p>
        </w:tc>
      </w:tr>
      <w:tr w:rsidR="004F6E50" w:rsidRPr="007533A3" w:rsidTr="0033090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4F6E50" w:rsidRPr="000B284C" w:rsidRDefault="004F6E50" w:rsidP="004F6E50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4F6E50" w:rsidP="004F6E5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255793" w:rsidP="0025579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Отработка табличных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случаев умножения и деления с числами</w:t>
            </w: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4</w:t>
            </w: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F6E50" w:rsidRPr="007533A3" w:rsidTr="0033090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4F6E50" w:rsidRPr="000B284C" w:rsidRDefault="004F6E50" w:rsidP="004F6E50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4F6E50" w:rsidP="004F6E5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255793" w:rsidP="0025579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Отработка табличных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случаев умножения и деления с числами 5 и 6</w:t>
            </w: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F6E50" w:rsidRPr="007533A3" w:rsidTr="0033090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4F6E50" w:rsidRPr="000B284C" w:rsidRDefault="004F6E50" w:rsidP="004F6E50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F6E50" w:rsidRPr="000B284C" w:rsidRDefault="004F6E50" w:rsidP="004F6E5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Mar>
              <w:top w:w="50" w:type="dxa"/>
              <w:left w:w="100" w:type="dxa"/>
            </w:tcMar>
          </w:tcPr>
          <w:p w:rsidR="004F6E50" w:rsidRPr="000B284C" w:rsidRDefault="00255793" w:rsidP="0025579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Отработка табличных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случаев умножения и деления с числами 7 и 8</w:t>
            </w: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F6E50" w:rsidRPr="007533A3" w:rsidTr="0033090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4F6E50" w:rsidRPr="000B284C" w:rsidRDefault="004F6E50" w:rsidP="004F6E50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4F6E50" w:rsidP="004F6E5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255793" w:rsidP="0025579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Отработка табличных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случаев умножения и деления с числом 9</w:t>
            </w: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F6E50" w:rsidRPr="007533A3" w:rsidTr="0033090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4F6E50" w:rsidRPr="000B284C" w:rsidRDefault="004F6E50" w:rsidP="004F6E50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4F6E50" w:rsidP="004F6E5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4F6E50" w:rsidRPr="000B284C" w:rsidRDefault="00255793" w:rsidP="0025579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табличных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случаев умножения и деления</w:t>
            </w: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. Решение задач.</w:t>
            </w:r>
          </w:p>
        </w:tc>
      </w:tr>
      <w:tr w:rsidR="00255793" w:rsidRPr="007533A3" w:rsidTr="0033090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255793" w:rsidRPr="000B284C" w:rsidRDefault="00255793" w:rsidP="00255793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255793" w:rsidRPr="000B284C" w:rsidRDefault="00255793" w:rsidP="00255793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255793" w:rsidRPr="000B284C" w:rsidRDefault="00255793" w:rsidP="0025579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Нахождение периметра прямоугольника. Решение задач.</w:t>
            </w:r>
          </w:p>
        </w:tc>
      </w:tr>
      <w:tr w:rsidR="00255793" w:rsidRPr="007533A3" w:rsidTr="0033090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255793" w:rsidRPr="000B284C" w:rsidRDefault="00255793" w:rsidP="00255793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255793" w:rsidRPr="000B284C" w:rsidRDefault="00255793" w:rsidP="00255793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255793" w:rsidRPr="000B284C" w:rsidRDefault="00255793" w:rsidP="0025579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площади</w:t>
            </w: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 xml:space="preserve"> прямоугольника. Решение задач.</w:t>
            </w:r>
          </w:p>
        </w:tc>
      </w:tr>
      <w:tr w:rsidR="00255793" w:rsidRPr="007533A3" w:rsidTr="0033090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255793" w:rsidRPr="000B284C" w:rsidRDefault="00255793" w:rsidP="00255793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255793" w:rsidRPr="000B284C" w:rsidRDefault="00255793" w:rsidP="00255793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255793" w:rsidRPr="000B284C" w:rsidRDefault="00255793" w:rsidP="0025579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Совершенствование вычислительных умений.</w:t>
            </w:r>
          </w:p>
        </w:tc>
      </w:tr>
      <w:tr w:rsidR="00255793" w:rsidRPr="007533A3" w:rsidTr="0033090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255793" w:rsidRPr="000B284C" w:rsidRDefault="00255793" w:rsidP="00255793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255793" w:rsidRPr="000B284C" w:rsidRDefault="00255793" w:rsidP="00255793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255793" w:rsidRPr="000B284C" w:rsidRDefault="00255793" w:rsidP="0025579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разными способами.</w:t>
            </w:r>
          </w:p>
        </w:tc>
      </w:tr>
    </w:tbl>
    <w:p w:rsidR="001C0B90" w:rsidRDefault="001C0B90" w:rsidP="000B284C">
      <w:pPr>
        <w:spacing w:after="0"/>
        <w:contextualSpacing/>
        <w:rPr>
          <w:sz w:val="28"/>
          <w:szCs w:val="28"/>
        </w:rPr>
      </w:pPr>
    </w:p>
    <w:p w:rsidR="00AF408F" w:rsidRPr="00CA7A97" w:rsidRDefault="00AF408F" w:rsidP="000B284C">
      <w:pPr>
        <w:spacing w:after="0"/>
        <w:contextualSpacing/>
        <w:rPr>
          <w:sz w:val="28"/>
          <w:szCs w:val="28"/>
        </w:rPr>
      </w:pPr>
    </w:p>
    <w:sectPr w:rsidR="00AF408F" w:rsidRPr="00CA7A97" w:rsidSect="00CA7A97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0E1" w:rsidRDefault="00E570E1" w:rsidP="00D50398">
      <w:pPr>
        <w:spacing w:after="0" w:line="240" w:lineRule="auto"/>
      </w:pPr>
      <w:r>
        <w:separator/>
      </w:r>
    </w:p>
  </w:endnote>
  <w:endnote w:type="continuationSeparator" w:id="0">
    <w:p w:rsidR="00E570E1" w:rsidRDefault="00E570E1" w:rsidP="00D50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39365335"/>
      <w:docPartObj>
        <w:docPartGallery w:val="Page Numbers (Bottom of Page)"/>
        <w:docPartUnique/>
      </w:docPartObj>
    </w:sdtPr>
    <w:sdtContent>
      <w:p w:rsidR="007533A3" w:rsidRDefault="004E06B4">
        <w:pPr>
          <w:pStyle w:val="ab"/>
          <w:jc w:val="center"/>
        </w:pPr>
        <w:fldSimple w:instr="PAGE   \* MERGEFORMAT">
          <w:r w:rsidR="0033090F">
            <w:rPr>
              <w:noProof/>
            </w:rPr>
            <w:t>3</w:t>
          </w:r>
        </w:fldSimple>
      </w:p>
    </w:sdtContent>
  </w:sdt>
  <w:p w:rsidR="007533A3" w:rsidRDefault="007533A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0E1" w:rsidRDefault="00E570E1" w:rsidP="00D50398">
      <w:pPr>
        <w:spacing w:after="0" w:line="240" w:lineRule="auto"/>
      </w:pPr>
      <w:r>
        <w:separator/>
      </w:r>
    </w:p>
  </w:footnote>
  <w:footnote w:type="continuationSeparator" w:id="0">
    <w:p w:rsidR="00E570E1" w:rsidRDefault="00E570E1" w:rsidP="00D503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B00B5"/>
    <w:multiLevelType w:val="hybridMultilevel"/>
    <w:tmpl w:val="B8FE9DBC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44FC6"/>
    <w:multiLevelType w:val="hybridMultilevel"/>
    <w:tmpl w:val="24A0857C"/>
    <w:lvl w:ilvl="0" w:tplc="45F43288">
      <w:start w:val="1"/>
      <w:numFmt w:val="decimal"/>
      <w:lvlText w:val="%1)"/>
      <w:lvlJc w:val="left"/>
      <w:pPr>
        <w:ind w:left="116" w:hanging="273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195062B6">
      <w:numFmt w:val="bullet"/>
      <w:lvlText w:val="•"/>
      <w:lvlJc w:val="left"/>
      <w:pPr>
        <w:ind w:left="770" w:hanging="273"/>
      </w:pPr>
      <w:rPr>
        <w:rFonts w:hint="default"/>
        <w:lang w:val="ru-RU" w:eastAsia="en-US" w:bidi="ar-SA"/>
      </w:rPr>
    </w:lvl>
    <w:lvl w:ilvl="2" w:tplc="4A54E8CC">
      <w:numFmt w:val="bullet"/>
      <w:lvlText w:val="•"/>
      <w:lvlJc w:val="left"/>
      <w:pPr>
        <w:ind w:left="1420" w:hanging="273"/>
      </w:pPr>
      <w:rPr>
        <w:rFonts w:hint="default"/>
        <w:lang w:val="ru-RU" w:eastAsia="en-US" w:bidi="ar-SA"/>
      </w:rPr>
    </w:lvl>
    <w:lvl w:ilvl="3" w:tplc="998C1576">
      <w:numFmt w:val="bullet"/>
      <w:lvlText w:val="•"/>
      <w:lvlJc w:val="left"/>
      <w:pPr>
        <w:ind w:left="2071" w:hanging="273"/>
      </w:pPr>
      <w:rPr>
        <w:rFonts w:hint="default"/>
        <w:lang w:val="ru-RU" w:eastAsia="en-US" w:bidi="ar-SA"/>
      </w:rPr>
    </w:lvl>
    <w:lvl w:ilvl="4" w:tplc="93A6D000">
      <w:numFmt w:val="bullet"/>
      <w:lvlText w:val="•"/>
      <w:lvlJc w:val="left"/>
      <w:pPr>
        <w:ind w:left="2721" w:hanging="273"/>
      </w:pPr>
      <w:rPr>
        <w:rFonts w:hint="default"/>
        <w:lang w:val="ru-RU" w:eastAsia="en-US" w:bidi="ar-SA"/>
      </w:rPr>
    </w:lvl>
    <w:lvl w:ilvl="5" w:tplc="459A9648">
      <w:numFmt w:val="bullet"/>
      <w:lvlText w:val="•"/>
      <w:lvlJc w:val="left"/>
      <w:pPr>
        <w:ind w:left="3371" w:hanging="273"/>
      </w:pPr>
      <w:rPr>
        <w:rFonts w:hint="default"/>
        <w:lang w:val="ru-RU" w:eastAsia="en-US" w:bidi="ar-SA"/>
      </w:rPr>
    </w:lvl>
    <w:lvl w:ilvl="6" w:tplc="C4325EA4">
      <w:numFmt w:val="bullet"/>
      <w:lvlText w:val="•"/>
      <w:lvlJc w:val="left"/>
      <w:pPr>
        <w:ind w:left="4022" w:hanging="273"/>
      </w:pPr>
      <w:rPr>
        <w:rFonts w:hint="default"/>
        <w:lang w:val="ru-RU" w:eastAsia="en-US" w:bidi="ar-SA"/>
      </w:rPr>
    </w:lvl>
    <w:lvl w:ilvl="7" w:tplc="13586282">
      <w:numFmt w:val="bullet"/>
      <w:lvlText w:val="•"/>
      <w:lvlJc w:val="left"/>
      <w:pPr>
        <w:ind w:left="4672" w:hanging="273"/>
      </w:pPr>
      <w:rPr>
        <w:rFonts w:hint="default"/>
        <w:lang w:val="ru-RU" w:eastAsia="en-US" w:bidi="ar-SA"/>
      </w:rPr>
    </w:lvl>
    <w:lvl w:ilvl="8" w:tplc="B1E2E1AA">
      <w:numFmt w:val="bullet"/>
      <w:lvlText w:val="•"/>
      <w:lvlJc w:val="left"/>
      <w:pPr>
        <w:ind w:left="5322" w:hanging="273"/>
      </w:pPr>
      <w:rPr>
        <w:rFonts w:hint="default"/>
        <w:lang w:val="ru-RU" w:eastAsia="en-US" w:bidi="ar-SA"/>
      </w:rPr>
    </w:lvl>
  </w:abstractNum>
  <w:abstractNum w:abstractNumId="2">
    <w:nsid w:val="08393256"/>
    <w:multiLevelType w:val="hybridMultilevel"/>
    <w:tmpl w:val="AA12EE1E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21186"/>
    <w:multiLevelType w:val="hybridMultilevel"/>
    <w:tmpl w:val="00A4E84C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B73C68"/>
    <w:multiLevelType w:val="hybridMultilevel"/>
    <w:tmpl w:val="1F3C8C4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8F107E6"/>
    <w:multiLevelType w:val="hybridMultilevel"/>
    <w:tmpl w:val="B4D01DB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7B4B8E"/>
    <w:multiLevelType w:val="hybridMultilevel"/>
    <w:tmpl w:val="7A20A9EC"/>
    <w:lvl w:ilvl="0" w:tplc="5566BD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5B5607"/>
    <w:multiLevelType w:val="hybridMultilevel"/>
    <w:tmpl w:val="40348756"/>
    <w:lvl w:ilvl="0" w:tplc="637278B6">
      <w:start w:val="1"/>
      <w:numFmt w:val="decimal"/>
      <w:lvlText w:val="%1)"/>
      <w:lvlJc w:val="left"/>
      <w:pPr>
        <w:ind w:left="117" w:hanging="288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6332E364">
      <w:numFmt w:val="bullet"/>
      <w:lvlText w:val="•"/>
      <w:lvlJc w:val="left"/>
      <w:pPr>
        <w:ind w:left="770" w:hanging="288"/>
      </w:pPr>
      <w:rPr>
        <w:rFonts w:hint="default"/>
        <w:lang w:val="ru-RU" w:eastAsia="en-US" w:bidi="ar-SA"/>
      </w:rPr>
    </w:lvl>
    <w:lvl w:ilvl="2" w:tplc="1D8CD2EA">
      <w:numFmt w:val="bullet"/>
      <w:lvlText w:val="•"/>
      <w:lvlJc w:val="left"/>
      <w:pPr>
        <w:ind w:left="1420" w:hanging="288"/>
      </w:pPr>
      <w:rPr>
        <w:rFonts w:hint="default"/>
        <w:lang w:val="ru-RU" w:eastAsia="en-US" w:bidi="ar-SA"/>
      </w:rPr>
    </w:lvl>
    <w:lvl w:ilvl="3" w:tplc="0A943028">
      <w:numFmt w:val="bullet"/>
      <w:lvlText w:val="•"/>
      <w:lvlJc w:val="left"/>
      <w:pPr>
        <w:ind w:left="2071" w:hanging="288"/>
      </w:pPr>
      <w:rPr>
        <w:rFonts w:hint="default"/>
        <w:lang w:val="ru-RU" w:eastAsia="en-US" w:bidi="ar-SA"/>
      </w:rPr>
    </w:lvl>
    <w:lvl w:ilvl="4" w:tplc="F2369BD4">
      <w:numFmt w:val="bullet"/>
      <w:lvlText w:val="•"/>
      <w:lvlJc w:val="left"/>
      <w:pPr>
        <w:ind w:left="2721" w:hanging="288"/>
      </w:pPr>
      <w:rPr>
        <w:rFonts w:hint="default"/>
        <w:lang w:val="ru-RU" w:eastAsia="en-US" w:bidi="ar-SA"/>
      </w:rPr>
    </w:lvl>
    <w:lvl w:ilvl="5" w:tplc="9EAEED34">
      <w:numFmt w:val="bullet"/>
      <w:lvlText w:val="•"/>
      <w:lvlJc w:val="left"/>
      <w:pPr>
        <w:ind w:left="3371" w:hanging="288"/>
      </w:pPr>
      <w:rPr>
        <w:rFonts w:hint="default"/>
        <w:lang w:val="ru-RU" w:eastAsia="en-US" w:bidi="ar-SA"/>
      </w:rPr>
    </w:lvl>
    <w:lvl w:ilvl="6" w:tplc="90B01E42">
      <w:numFmt w:val="bullet"/>
      <w:lvlText w:val="•"/>
      <w:lvlJc w:val="left"/>
      <w:pPr>
        <w:ind w:left="4022" w:hanging="288"/>
      </w:pPr>
      <w:rPr>
        <w:rFonts w:hint="default"/>
        <w:lang w:val="ru-RU" w:eastAsia="en-US" w:bidi="ar-SA"/>
      </w:rPr>
    </w:lvl>
    <w:lvl w:ilvl="7" w:tplc="2A64CC8C">
      <w:numFmt w:val="bullet"/>
      <w:lvlText w:val="•"/>
      <w:lvlJc w:val="left"/>
      <w:pPr>
        <w:ind w:left="4672" w:hanging="288"/>
      </w:pPr>
      <w:rPr>
        <w:rFonts w:hint="default"/>
        <w:lang w:val="ru-RU" w:eastAsia="en-US" w:bidi="ar-SA"/>
      </w:rPr>
    </w:lvl>
    <w:lvl w:ilvl="8" w:tplc="9AD2E260">
      <w:numFmt w:val="bullet"/>
      <w:lvlText w:val="•"/>
      <w:lvlJc w:val="left"/>
      <w:pPr>
        <w:ind w:left="5322" w:hanging="288"/>
      </w:pPr>
      <w:rPr>
        <w:rFonts w:hint="default"/>
        <w:lang w:val="ru-RU" w:eastAsia="en-US" w:bidi="ar-SA"/>
      </w:rPr>
    </w:lvl>
  </w:abstractNum>
  <w:abstractNum w:abstractNumId="8">
    <w:nsid w:val="30723F81"/>
    <w:multiLevelType w:val="hybridMultilevel"/>
    <w:tmpl w:val="DE480C9A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9563A"/>
    <w:multiLevelType w:val="hybridMultilevel"/>
    <w:tmpl w:val="7B96C0EC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5E51D5"/>
    <w:multiLevelType w:val="hybridMultilevel"/>
    <w:tmpl w:val="703A036C"/>
    <w:lvl w:ilvl="0" w:tplc="B63EF05C">
      <w:start w:val="1"/>
      <w:numFmt w:val="bullet"/>
      <w:lvlText w:val="–"/>
      <w:lvlJc w:val="left"/>
      <w:pPr>
        <w:ind w:left="8865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75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82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89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96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04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111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118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12575" w:hanging="360"/>
      </w:pPr>
      <w:rPr>
        <w:rFonts w:ascii="Wingdings" w:hAnsi="Wingdings" w:hint="default"/>
      </w:rPr>
    </w:lvl>
  </w:abstractNum>
  <w:abstractNum w:abstractNumId="11">
    <w:nsid w:val="3D510C22"/>
    <w:multiLevelType w:val="hybridMultilevel"/>
    <w:tmpl w:val="5B309E00"/>
    <w:lvl w:ilvl="0" w:tplc="F2F6695E">
      <w:start w:val="1"/>
      <w:numFmt w:val="decimal"/>
      <w:lvlText w:val="%1."/>
      <w:lvlJc w:val="left"/>
      <w:pPr>
        <w:ind w:left="375" w:hanging="259"/>
      </w:pPr>
      <w:rPr>
        <w:rFonts w:ascii="Tahoma" w:eastAsia="Tahoma" w:hAnsi="Tahoma" w:cs="Tahoma" w:hint="default"/>
        <w:b/>
        <w:bCs/>
        <w:spacing w:val="-4"/>
        <w:w w:val="84"/>
        <w:sz w:val="22"/>
        <w:szCs w:val="22"/>
        <w:lang w:val="ru-RU" w:eastAsia="en-US" w:bidi="ar-SA"/>
      </w:rPr>
    </w:lvl>
    <w:lvl w:ilvl="1" w:tplc="B9B8385E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EE5AA1D6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3DA079DC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48B476C6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F47A8F90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3468CF1A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D6C61A78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EAE60316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abstractNum w:abstractNumId="12">
    <w:nsid w:val="41E06BBA"/>
    <w:multiLevelType w:val="hybridMultilevel"/>
    <w:tmpl w:val="37426F76"/>
    <w:lvl w:ilvl="0" w:tplc="B63EF05C">
      <w:start w:val="1"/>
      <w:numFmt w:val="bullet"/>
      <w:lvlText w:val="–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43C22D34"/>
    <w:multiLevelType w:val="hybridMultilevel"/>
    <w:tmpl w:val="CBBC9A02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F476D8"/>
    <w:multiLevelType w:val="hybridMultilevel"/>
    <w:tmpl w:val="26F629A6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45C72C31"/>
    <w:multiLevelType w:val="hybridMultilevel"/>
    <w:tmpl w:val="3BC2DD2A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A44F1F"/>
    <w:multiLevelType w:val="hybridMultilevel"/>
    <w:tmpl w:val="1DBAAF0A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64DE5FFC"/>
    <w:multiLevelType w:val="hybridMultilevel"/>
    <w:tmpl w:val="14069E78"/>
    <w:lvl w:ilvl="0" w:tplc="B63EF05C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>
    <w:nsid w:val="690D6038"/>
    <w:multiLevelType w:val="hybridMultilevel"/>
    <w:tmpl w:val="0B24E06C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752F5387"/>
    <w:multiLevelType w:val="hybridMultilevel"/>
    <w:tmpl w:val="5CCE9E22"/>
    <w:lvl w:ilvl="0" w:tplc="B63EF05C">
      <w:start w:val="1"/>
      <w:numFmt w:val="bullet"/>
      <w:lvlText w:val="–"/>
      <w:lvlJc w:val="left"/>
      <w:pPr>
        <w:ind w:left="34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20">
    <w:nsid w:val="798421DA"/>
    <w:multiLevelType w:val="hybridMultilevel"/>
    <w:tmpl w:val="B50ACD00"/>
    <w:lvl w:ilvl="0" w:tplc="B63EF05C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9"/>
  </w:num>
  <w:num w:numId="4">
    <w:abstractNumId w:val="12"/>
  </w:num>
  <w:num w:numId="5">
    <w:abstractNumId w:val="14"/>
  </w:num>
  <w:num w:numId="6">
    <w:abstractNumId w:val="16"/>
  </w:num>
  <w:num w:numId="7">
    <w:abstractNumId w:val="0"/>
  </w:num>
  <w:num w:numId="8">
    <w:abstractNumId w:val="9"/>
  </w:num>
  <w:num w:numId="9">
    <w:abstractNumId w:val="20"/>
  </w:num>
  <w:num w:numId="10">
    <w:abstractNumId w:val="17"/>
  </w:num>
  <w:num w:numId="11">
    <w:abstractNumId w:val="15"/>
  </w:num>
  <w:num w:numId="12">
    <w:abstractNumId w:val="5"/>
  </w:num>
  <w:num w:numId="13">
    <w:abstractNumId w:val="13"/>
  </w:num>
  <w:num w:numId="14">
    <w:abstractNumId w:val="7"/>
  </w:num>
  <w:num w:numId="15">
    <w:abstractNumId w:val="11"/>
  </w:num>
  <w:num w:numId="16">
    <w:abstractNumId w:val="1"/>
  </w:num>
  <w:num w:numId="17">
    <w:abstractNumId w:val="4"/>
  </w:num>
  <w:num w:numId="18">
    <w:abstractNumId w:val="2"/>
  </w:num>
  <w:num w:numId="19">
    <w:abstractNumId w:val="8"/>
  </w:num>
  <w:num w:numId="20">
    <w:abstractNumId w:val="3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46A8"/>
    <w:rsid w:val="00034C34"/>
    <w:rsid w:val="000517E0"/>
    <w:rsid w:val="00053351"/>
    <w:rsid w:val="00074882"/>
    <w:rsid w:val="0008039C"/>
    <w:rsid w:val="000B284C"/>
    <w:rsid w:val="000B7332"/>
    <w:rsid w:val="000D7D8E"/>
    <w:rsid w:val="000E1B76"/>
    <w:rsid w:val="00167562"/>
    <w:rsid w:val="00171B0B"/>
    <w:rsid w:val="00183172"/>
    <w:rsid w:val="001C0B90"/>
    <w:rsid w:val="002161A5"/>
    <w:rsid w:val="00236EA0"/>
    <w:rsid w:val="00236F2C"/>
    <w:rsid w:val="00255793"/>
    <w:rsid w:val="00281AE3"/>
    <w:rsid w:val="00296291"/>
    <w:rsid w:val="002A7E5F"/>
    <w:rsid w:val="002C1F7C"/>
    <w:rsid w:val="002E5AA5"/>
    <w:rsid w:val="002F7EB5"/>
    <w:rsid w:val="0031581C"/>
    <w:rsid w:val="0033090F"/>
    <w:rsid w:val="00335151"/>
    <w:rsid w:val="00377726"/>
    <w:rsid w:val="003778E4"/>
    <w:rsid w:val="00382769"/>
    <w:rsid w:val="00386BA2"/>
    <w:rsid w:val="00391B77"/>
    <w:rsid w:val="003B7CC5"/>
    <w:rsid w:val="003D598E"/>
    <w:rsid w:val="003D6668"/>
    <w:rsid w:val="00412FCA"/>
    <w:rsid w:val="00436E2D"/>
    <w:rsid w:val="00445107"/>
    <w:rsid w:val="00453181"/>
    <w:rsid w:val="00475B0E"/>
    <w:rsid w:val="004A6F46"/>
    <w:rsid w:val="004C67FE"/>
    <w:rsid w:val="004E06B4"/>
    <w:rsid w:val="004F6E50"/>
    <w:rsid w:val="00522276"/>
    <w:rsid w:val="00525889"/>
    <w:rsid w:val="00567FA4"/>
    <w:rsid w:val="005778D7"/>
    <w:rsid w:val="0058724F"/>
    <w:rsid w:val="00596304"/>
    <w:rsid w:val="005A3684"/>
    <w:rsid w:val="005A373C"/>
    <w:rsid w:val="005C27EB"/>
    <w:rsid w:val="005D0B4F"/>
    <w:rsid w:val="005D0B6A"/>
    <w:rsid w:val="005D5EBB"/>
    <w:rsid w:val="00634E7B"/>
    <w:rsid w:val="006C4541"/>
    <w:rsid w:val="006D15FE"/>
    <w:rsid w:val="006D5C94"/>
    <w:rsid w:val="006E18B1"/>
    <w:rsid w:val="006E220E"/>
    <w:rsid w:val="007533A3"/>
    <w:rsid w:val="00755929"/>
    <w:rsid w:val="0078003B"/>
    <w:rsid w:val="007842A3"/>
    <w:rsid w:val="00787813"/>
    <w:rsid w:val="007A0084"/>
    <w:rsid w:val="007A5A1D"/>
    <w:rsid w:val="007D48C3"/>
    <w:rsid w:val="008167C9"/>
    <w:rsid w:val="00821A85"/>
    <w:rsid w:val="008B251A"/>
    <w:rsid w:val="008B4C1A"/>
    <w:rsid w:val="008C6B89"/>
    <w:rsid w:val="008E1A5E"/>
    <w:rsid w:val="008E5123"/>
    <w:rsid w:val="00941922"/>
    <w:rsid w:val="009520AE"/>
    <w:rsid w:val="009779C5"/>
    <w:rsid w:val="009956C7"/>
    <w:rsid w:val="009C4B49"/>
    <w:rsid w:val="00A0465E"/>
    <w:rsid w:val="00A2141F"/>
    <w:rsid w:val="00A4467F"/>
    <w:rsid w:val="00AB2753"/>
    <w:rsid w:val="00AB7473"/>
    <w:rsid w:val="00AE0312"/>
    <w:rsid w:val="00AF408F"/>
    <w:rsid w:val="00AF5E4A"/>
    <w:rsid w:val="00B0791A"/>
    <w:rsid w:val="00B147E4"/>
    <w:rsid w:val="00B30F9D"/>
    <w:rsid w:val="00B346A6"/>
    <w:rsid w:val="00B363D7"/>
    <w:rsid w:val="00B73B0F"/>
    <w:rsid w:val="00B936E8"/>
    <w:rsid w:val="00BB44FC"/>
    <w:rsid w:val="00BC1EA5"/>
    <w:rsid w:val="00BC5683"/>
    <w:rsid w:val="00BC7ECC"/>
    <w:rsid w:val="00BD24FA"/>
    <w:rsid w:val="00BE3CAC"/>
    <w:rsid w:val="00BF22E4"/>
    <w:rsid w:val="00BF2D0A"/>
    <w:rsid w:val="00C2650E"/>
    <w:rsid w:val="00C8428C"/>
    <w:rsid w:val="00CA22FE"/>
    <w:rsid w:val="00CA7A97"/>
    <w:rsid w:val="00CE3B00"/>
    <w:rsid w:val="00D14A41"/>
    <w:rsid w:val="00D26671"/>
    <w:rsid w:val="00D31FAF"/>
    <w:rsid w:val="00D45860"/>
    <w:rsid w:val="00D50398"/>
    <w:rsid w:val="00D67480"/>
    <w:rsid w:val="00D701E5"/>
    <w:rsid w:val="00D94EE2"/>
    <w:rsid w:val="00D97B28"/>
    <w:rsid w:val="00DC31FC"/>
    <w:rsid w:val="00DE0976"/>
    <w:rsid w:val="00DF33FC"/>
    <w:rsid w:val="00DF4D20"/>
    <w:rsid w:val="00E146A8"/>
    <w:rsid w:val="00E20E04"/>
    <w:rsid w:val="00E570E1"/>
    <w:rsid w:val="00E61F48"/>
    <w:rsid w:val="00E74671"/>
    <w:rsid w:val="00E760FD"/>
    <w:rsid w:val="00EB3342"/>
    <w:rsid w:val="00EE4B58"/>
    <w:rsid w:val="00F13222"/>
    <w:rsid w:val="00F51BBA"/>
    <w:rsid w:val="00F52EE3"/>
    <w:rsid w:val="00FC4BDB"/>
    <w:rsid w:val="00FD385E"/>
    <w:rsid w:val="00FE3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929"/>
    <w:rPr>
      <w:kern w:val="2"/>
    </w:rPr>
  </w:style>
  <w:style w:type="paragraph" w:styleId="1">
    <w:name w:val="heading 1"/>
    <w:basedOn w:val="a"/>
    <w:next w:val="a"/>
    <w:link w:val="10"/>
    <w:uiPriority w:val="9"/>
    <w:qFormat/>
    <w:rsid w:val="00053351"/>
    <w:pPr>
      <w:keepNext/>
      <w:keepLines/>
      <w:spacing w:before="360" w:after="12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42A3"/>
    <w:pPr>
      <w:keepNext/>
      <w:keepLines/>
      <w:spacing w:before="160" w:after="120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link w:val="30"/>
    <w:uiPriority w:val="9"/>
    <w:unhideWhenUsed/>
    <w:qFormat/>
    <w:rsid w:val="00DF4D20"/>
    <w:pPr>
      <w:widowControl w:val="0"/>
      <w:autoSpaceDE w:val="0"/>
      <w:autoSpaceDN w:val="0"/>
      <w:spacing w:before="240" w:after="240" w:line="240" w:lineRule="auto"/>
      <w:ind w:left="708"/>
      <w:outlineLvl w:val="2"/>
    </w:pPr>
    <w:rPr>
      <w:rFonts w:ascii="Times New Roman" w:eastAsia="Trebuchet MS" w:hAnsi="Times New Roman" w:cs="Trebuchet MS"/>
      <w:b/>
      <w:kern w:val="0"/>
      <w:sz w:val="28"/>
    </w:rPr>
  </w:style>
  <w:style w:type="paragraph" w:styleId="4">
    <w:name w:val="heading 4"/>
    <w:basedOn w:val="a"/>
    <w:link w:val="40"/>
    <w:uiPriority w:val="9"/>
    <w:unhideWhenUsed/>
    <w:qFormat/>
    <w:rsid w:val="00D50398"/>
    <w:pPr>
      <w:widowControl w:val="0"/>
      <w:autoSpaceDE w:val="0"/>
      <w:autoSpaceDN w:val="0"/>
      <w:spacing w:after="0" w:line="228" w:lineRule="exact"/>
      <w:ind w:left="343"/>
      <w:jc w:val="both"/>
      <w:outlineLvl w:val="3"/>
    </w:pPr>
    <w:rPr>
      <w:rFonts w:ascii="Times New Roman" w:eastAsia="Times New Roman" w:hAnsi="Times New Roman" w:cs="Times New Roman"/>
      <w:b/>
      <w:bCs/>
      <w:i/>
      <w:i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E4B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EE4B58"/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DF4D20"/>
    <w:rPr>
      <w:rFonts w:ascii="Times New Roman" w:eastAsia="Trebuchet MS" w:hAnsi="Times New Roman" w:cs="Trebuchet MS"/>
      <w:b/>
      <w:sz w:val="28"/>
    </w:rPr>
  </w:style>
  <w:style w:type="paragraph" w:styleId="a5">
    <w:name w:val="List Paragraph"/>
    <w:basedOn w:val="a"/>
    <w:uiPriority w:val="1"/>
    <w:qFormat/>
    <w:rsid w:val="00412FCA"/>
    <w:pPr>
      <w:widowControl w:val="0"/>
      <w:autoSpaceDE w:val="0"/>
      <w:autoSpaceDN w:val="0"/>
      <w:spacing w:after="0" w:line="240" w:lineRule="auto"/>
      <w:ind w:left="117" w:right="154" w:firstLine="226"/>
      <w:jc w:val="both"/>
    </w:pPr>
    <w:rPr>
      <w:rFonts w:ascii="Times New Roman" w:eastAsia="Times New Roman" w:hAnsi="Times New Roman" w:cs="Times New Roman"/>
      <w:kern w:val="0"/>
    </w:rPr>
  </w:style>
  <w:style w:type="character" w:customStyle="1" w:styleId="10">
    <w:name w:val="Заголовок 1 Знак"/>
    <w:basedOn w:val="a0"/>
    <w:link w:val="1"/>
    <w:uiPriority w:val="9"/>
    <w:rsid w:val="00053351"/>
    <w:rPr>
      <w:rFonts w:ascii="Times New Roman" w:eastAsiaTheme="majorEastAsia" w:hAnsi="Times New Roman" w:cstheme="majorBidi"/>
      <w:kern w:val="2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7842A3"/>
    <w:rPr>
      <w:rFonts w:ascii="Times New Roman" w:eastAsiaTheme="majorEastAsia" w:hAnsi="Times New Roman" w:cstheme="majorBidi"/>
      <w:b/>
      <w:kern w:val="2"/>
      <w:sz w:val="28"/>
      <w:szCs w:val="26"/>
    </w:rPr>
  </w:style>
  <w:style w:type="table" w:styleId="a6">
    <w:name w:val="Table Grid"/>
    <w:basedOn w:val="a1"/>
    <w:uiPriority w:val="59"/>
    <w:rsid w:val="000D7D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D50398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D5039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Title"/>
    <w:basedOn w:val="a"/>
    <w:link w:val="a8"/>
    <w:uiPriority w:val="10"/>
    <w:qFormat/>
    <w:rsid w:val="00D50398"/>
    <w:pPr>
      <w:widowControl w:val="0"/>
      <w:autoSpaceDE w:val="0"/>
      <w:autoSpaceDN w:val="0"/>
      <w:spacing w:before="307" w:after="0" w:line="240" w:lineRule="auto"/>
      <w:ind w:left="814" w:right="851"/>
      <w:jc w:val="center"/>
    </w:pPr>
    <w:rPr>
      <w:rFonts w:ascii="Verdana" w:eastAsia="Verdana" w:hAnsi="Verdana" w:cs="Verdana"/>
      <w:b/>
      <w:bCs/>
      <w:kern w:val="0"/>
      <w:sz w:val="100"/>
      <w:szCs w:val="100"/>
    </w:rPr>
  </w:style>
  <w:style w:type="character" w:customStyle="1" w:styleId="a8">
    <w:name w:val="Название Знак"/>
    <w:basedOn w:val="a0"/>
    <w:link w:val="a7"/>
    <w:uiPriority w:val="10"/>
    <w:rsid w:val="00D50398"/>
    <w:rPr>
      <w:rFonts w:ascii="Verdana" w:eastAsia="Verdana" w:hAnsi="Verdana" w:cs="Verdana"/>
      <w:b/>
      <w:bCs/>
      <w:sz w:val="100"/>
      <w:szCs w:val="100"/>
    </w:rPr>
  </w:style>
  <w:style w:type="paragraph" w:customStyle="1" w:styleId="TableParagraph">
    <w:name w:val="Table Paragraph"/>
    <w:basedOn w:val="a"/>
    <w:uiPriority w:val="1"/>
    <w:qFormat/>
    <w:rsid w:val="00D50398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  <w:kern w:val="0"/>
    </w:rPr>
  </w:style>
  <w:style w:type="paragraph" w:styleId="a9">
    <w:name w:val="header"/>
    <w:basedOn w:val="a"/>
    <w:link w:val="aa"/>
    <w:uiPriority w:val="99"/>
    <w:unhideWhenUsed/>
    <w:rsid w:val="00D50398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</w:rPr>
  </w:style>
  <w:style w:type="character" w:customStyle="1" w:styleId="aa">
    <w:name w:val="Верхний колонтитул Знак"/>
    <w:basedOn w:val="a0"/>
    <w:link w:val="a9"/>
    <w:uiPriority w:val="99"/>
    <w:rsid w:val="00D50398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D50398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</w:rPr>
  </w:style>
  <w:style w:type="character" w:customStyle="1" w:styleId="ac">
    <w:name w:val="Нижний колонтитул Знак"/>
    <w:basedOn w:val="a0"/>
    <w:link w:val="ab"/>
    <w:uiPriority w:val="99"/>
    <w:rsid w:val="00D50398"/>
    <w:rPr>
      <w:rFonts w:ascii="Times New Roman" w:eastAsia="Times New Roman" w:hAnsi="Times New Roman" w:cs="Times New Roman"/>
    </w:rPr>
  </w:style>
  <w:style w:type="paragraph" w:styleId="ad">
    <w:name w:val="footnote text"/>
    <w:basedOn w:val="a"/>
    <w:link w:val="ae"/>
    <w:uiPriority w:val="99"/>
    <w:semiHidden/>
    <w:unhideWhenUsed/>
    <w:rsid w:val="00D503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D50398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D50398"/>
    <w:rPr>
      <w:vertAlign w:val="superscript"/>
    </w:rPr>
  </w:style>
  <w:style w:type="paragraph" w:styleId="11">
    <w:name w:val="toc 1"/>
    <w:basedOn w:val="a"/>
    <w:next w:val="a"/>
    <w:autoRedefine/>
    <w:uiPriority w:val="39"/>
    <w:unhideWhenUsed/>
    <w:rsid w:val="00D50398"/>
    <w:pPr>
      <w:widowControl w:val="0"/>
      <w:tabs>
        <w:tab w:val="right" w:leader="dot" w:pos="9345"/>
      </w:tabs>
      <w:autoSpaceDE w:val="0"/>
      <w:autoSpaceDN w:val="0"/>
      <w:spacing w:after="100" w:line="240" w:lineRule="auto"/>
      <w:ind w:left="142"/>
    </w:pPr>
    <w:rPr>
      <w:rFonts w:ascii="Times New Roman" w:eastAsia="Times New Roman" w:hAnsi="Times New Roman" w:cs="Times New Roman"/>
      <w:kern w:val="0"/>
    </w:rPr>
  </w:style>
  <w:style w:type="paragraph" w:styleId="31">
    <w:name w:val="toc 3"/>
    <w:basedOn w:val="a"/>
    <w:next w:val="a"/>
    <w:autoRedefine/>
    <w:uiPriority w:val="39"/>
    <w:unhideWhenUsed/>
    <w:rsid w:val="00D50398"/>
    <w:pPr>
      <w:widowControl w:val="0"/>
      <w:autoSpaceDE w:val="0"/>
      <w:autoSpaceDN w:val="0"/>
      <w:spacing w:after="100" w:line="240" w:lineRule="auto"/>
      <w:ind w:left="440"/>
    </w:pPr>
    <w:rPr>
      <w:rFonts w:ascii="Times New Roman" w:eastAsia="Times New Roman" w:hAnsi="Times New Roman" w:cs="Times New Roman"/>
      <w:kern w:val="0"/>
    </w:rPr>
  </w:style>
  <w:style w:type="paragraph" w:styleId="21">
    <w:name w:val="toc 2"/>
    <w:basedOn w:val="a"/>
    <w:next w:val="a"/>
    <w:autoRedefine/>
    <w:uiPriority w:val="39"/>
    <w:unhideWhenUsed/>
    <w:rsid w:val="00D50398"/>
    <w:pPr>
      <w:widowControl w:val="0"/>
      <w:autoSpaceDE w:val="0"/>
      <w:autoSpaceDN w:val="0"/>
      <w:spacing w:after="100" w:line="240" w:lineRule="auto"/>
      <w:ind w:left="220"/>
    </w:pPr>
    <w:rPr>
      <w:rFonts w:ascii="Times New Roman" w:eastAsia="Times New Roman" w:hAnsi="Times New Roman" w:cs="Times New Roman"/>
      <w:kern w:val="0"/>
    </w:rPr>
  </w:style>
  <w:style w:type="character" w:styleId="af0">
    <w:name w:val="Hyperlink"/>
    <w:basedOn w:val="a0"/>
    <w:uiPriority w:val="99"/>
    <w:unhideWhenUsed/>
    <w:rsid w:val="00D50398"/>
    <w:rPr>
      <w:color w:val="0563C1" w:themeColor="hyperlink"/>
      <w:u w:val="single"/>
    </w:rPr>
  </w:style>
  <w:style w:type="paragraph" w:styleId="af1">
    <w:name w:val="TOC Heading"/>
    <w:basedOn w:val="1"/>
    <w:next w:val="a"/>
    <w:uiPriority w:val="39"/>
    <w:unhideWhenUsed/>
    <w:qFormat/>
    <w:rsid w:val="00DE0976"/>
    <w:pPr>
      <w:spacing w:before="240" w:after="0"/>
      <w:outlineLvl w:val="9"/>
    </w:pPr>
    <w:rPr>
      <w:rFonts w:asciiTheme="majorHAnsi" w:hAnsiTheme="majorHAnsi"/>
      <w:color w:val="2E74B5" w:themeColor="accent1" w:themeShade="BF"/>
      <w:kern w:val="0"/>
      <w:sz w:val="32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D31F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31FAF"/>
    <w:rPr>
      <w:rFonts w:ascii="Tahoma" w:hAnsi="Tahoma" w:cs="Tahoma"/>
      <w:kern w:val="2"/>
      <w:sz w:val="16"/>
      <w:szCs w:val="16"/>
    </w:rPr>
  </w:style>
  <w:style w:type="numbering" w:customStyle="1" w:styleId="41">
    <w:name w:val="Нет списка4"/>
    <w:next w:val="a2"/>
    <w:uiPriority w:val="99"/>
    <w:semiHidden/>
    <w:unhideWhenUsed/>
    <w:rsid w:val="00D31F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7E5B3-7FE7-4A51-8FD6-4C74AF2FA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1</Pages>
  <Words>1215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2025-09-22T00:38:00Z</cp:lastPrinted>
  <dcterms:created xsi:type="dcterms:W3CDTF">2024-05-19T07:29:00Z</dcterms:created>
  <dcterms:modified xsi:type="dcterms:W3CDTF">2025-09-22T03:08:00Z</dcterms:modified>
</cp:coreProperties>
</file>